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BA9F8">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b/>
          <w:bCs/>
          <w:sz w:val="32"/>
          <w:szCs w:val="32"/>
          <w:lang w:val="en-US" w:eastAsia="zh-CN"/>
        </w:rPr>
      </w:pPr>
      <w:r>
        <w:rPr>
          <w:rFonts w:hint="eastAsia"/>
          <w:b/>
          <w:bCs/>
          <w:sz w:val="32"/>
          <w:szCs w:val="32"/>
          <w:lang w:val="en-US" w:eastAsia="zh-CN"/>
        </w:rPr>
        <w:t>《城市轨道交通线路与站场》课程教案</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0"/>
        <w:gridCol w:w="2812"/>
        <w:gridCol w:w="2632"/>
        <w:gridCol w:w="998"/>
      </w:tblGrid>
      <w:tr w14:paraId="3A8C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2080" w:type="dxa"/>
            <w:vAlign w:val="center"/>
          </w:tcPr>
          <w:p w14:paraId="36D3898F">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授课时间</w:t>
            </w:r>
          </w:p>
        </w:tc>
        <w:tc>
          <w:tcPr>
            <w:tcW w:w="2812" w:type="dxa"/>
            <w:vAlign w:val="center"/>
          </w:tcPr>
          <w:p w14:paraId="06487EAA">
            <w:pPr>
              <w:jc w:val="center"/>
              <w:rPr>
                <w:rFonts w:hint="default" w:asciiTheme="minorEastAsia" w:hAnsiTheme="minorEastAsia" w:eastAsiaTheme="minorEastAsia" w:cstheme="minorEastAsia"/>
                <w:sz w:val="36"/>
                <w:szCs w:val="36"/>
                <w:vertAlign w:val="baseline"/>
                <w:lang w:val="en-US" w:eastAsia="zh-CN"/>
              </w:rPr>
            </w:pPr>
            <w:r>
              <w:rPr>
                <w:rFonts w:hint="eastAsia" w:ascii="仿宋" w:hAnsi="仿宋" w:eastAsia="仿宋" w:cs="仿宋"/>
                <w:sz w:val="24"/>
                <w:szCs w:val="24"/>
                <w:vertAlign w:val="baseline"/>
                <w:lang w:val="en-US" w:eastAsia="zh-CN"/>
              </w:rPr>
              <w:t>11.11至1</w:t>
            </w:r>
            <w:bookmarkStart w:id="0" w:name="_GoBack"/>
            <w:bookmarkEnd w:id="0"/>
            <w:r>
              <w:rPr>
                <w:rFonts w:hint="eastAsia" w:ascii="仿宋" w:hAnsi="仿宋" w:eastAsia="仿宋" w:cs="仿宋"/>
                <w:sz w:val="24"/>
                <w:szCs w:val="24"/>
                <w:vertAlign w:val="baseline"/>
                <w:lang w:val="en-US" w:eastAsia="zh-CN"/>
              </w:rPr>
              <w:t>1.15</w:t>
            </w:r>
          </w:p>
        </w:tc>
        <w:tc>
          <w:tcPr>
            <w:tcW w:w="2632" w:type="dxa"/>
            <w:vAlign w:val="center"/>
          </w:tcPr>
          <w:p w14:paraId="5053C9F2">
            <w:pPr>
              <w:jc w:val="center"/>
              <w:rPr>
                <w:rFonts w:hint="eastAsia" w:asciiTheme="minorEastAsia" w:hAnsiTheme="minorEastAsia" w:eastAsiaTheme="minorEastAsia" w:cstheme="minorEastAsia"/>
                <w:sz w:val="36"/>
                <w:szCs w:val="36"/>
                <w:vertAlign w:val="baseline"/>
                <w:lang w:val="en-US" w:eastAsia="zh-CN"/>
              </w:rPr>
            </w:pPr>
            <w:r>
              <w:rPr>
                <w:rFonts w:hint="eastAsia" w:asciiTheme="minorEastAsia" w:hAnsiTheme="minorEastAsia" w:eastAsiaTheme="minorEastAsia" w:cstheme="minorEastAsia"/>
                <w:sz w:val="24"/>
                <w:szCs w:val="24"/>
                <w:vertAlign w:val="baseline"/>
                <w:lang w:val="en-US" w:eastAsia="zh-CN"/>
              </w:rPr>
              <w:t>授课章节</w:t>
            </w:r>
          </w:p>
        </w:tc>
        <w:tc>
          <w:tcPr>
            <w:tcW w:w="998" w:type="dxa"/>
            <w:vAlign w:val="center"/>
          </w:tcPr>
          <w:p w14:paraId="6B82A550">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模块三</w:t>
            </w:r>
          </w:p>
          <w:p w14:paraId="3497FCDC">
            <w:pPr>
              <w:jc w:val="center"/>
              <w:rPr>
                <w:rFonts w:hint="default" w:asciiTheme="minorEastAsia" w:hAnsiTheme="minorEastAsia" w:eastAsiaTheme="minorEastAsia" w:cstheme="minorEastAsia"/>
                <w:sz w:val="36"/>
                <w:szCs w:val="36"/>
                <w:vertAlign w:val="baseline"/>
                <w:lang w:val="en-US" w:eastAsia="zh-CN"/>
              </w:rPr>
            </w:pPr>
            <w:r>
              <w:rPr>
                <w:rFonts w:hint="eastAsia" w:ascii="仿宋" w:hAnsi="仿宋" w:eastAsia="仿宋" w:cs="仿宋"/>
                <w:sz w:val="24"/>
                <w:szCs w:val="24"/>
                <w:vertAlign w:val="baseline"/>
                <w:lang w:val="en-US" w:eastAsia="zh-CN"/>
              </w:rPr>
              <w:t>任务三</w:t>
            </w:r>
          </w:p>
        </w:tc>
      </w:tr>
      <w:tr w14:paraId="7469E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2080" w:type="dxa"/>
            <w:vAlign w:val="center"/>
          </w:tcPr>
          <w:p w14:paraId="7D02D7EF">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授课题目</w:t>
            </w:r>
          </w:p>
        </w:tc>
        <w:tc>
          <w:tcPr>
            <w:tcW w:w="6442" w:type="dxa"/>
            <w:gridSpan w:val="3"/>
            <w:vAlign w:val="center"/>
          </w:tcPr>
          <w:p w14:paraId="66C6708E">
            <w:pPr>
              <w:jc w:val="center"/>
              <w:rPr>
                <w:rFonts w:hint="default" w:eastAsiaTheme="minorEastAsia"/>
                <w:sz w:val="24"/>
                <w:szCs w:val="32"/>
                <w:lang w:val="en-US" w:eastAsia="zh-CN"/>
              </w:rPr>
            </w:pPr>
            <w:r>
              <w:rPr>
                <w:rFonts w:hint="eastAsia"/>
                <w:sz w:val="24"/>
                <w:szCs w:val="32"/>
                <w:lang w:val="en-US" w:eastAsia="zh-CN"/>
              </w:rPr>
              <w:t>竖曲线设计</w:t>
            </w:r>
          </w:p>
        </w:tc>
      </w:tr>
      <w:tr w14:paraId="2BCA1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080" w:type="dxa"/>
            <w:vAlign w:val="center"/>
          </w:tcPr>
          <w:p w14:paraId="49801967">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授课类型</w:t>
            </w:r>
          </w:p>
        </w:tc>
        <w:tc>
          <w:tcPr>
            <w:tcW w:w="6442" w:type="dxa"/>
            <w:gridSpan w:val="3"/>
            <w:vAlign w:val="center"/>
          </w:tcPr>
          <w:p w14:paraId="72300179">
            <w:pPr>
              <w:ind w:firstLine="960" w:firstLineChars="400"/>
              <w:jc w:val="center"/>
              <w:rPr>
                <w:rFonts w:hint="default" w:asciiTheme="minorEastAsia" w:hAnsiTheme="minorEastAsia" w:eastAsiaTheme="minorEastAsia" w:cstheme="minorEastAsia"/>
                <w:sz w:val="36"/>
                <w:szCs w:val="36"/>
                <w:vertAlign w:val="baseline"/>
                <w:lang w:val="en-US" w:eastAsia="zh-CN"/>
              </w:rPr>
            </w:pPr>
            <w:r>
              <w:rPr>
                <w:rFonts w:hint="eastAsia" w:ascii="仿宋" w:hAnsi="仿宋" w:eastAsia="仿宋" w:cs="仿宋"/>
                <w:sz w:val="24"/>
                <w:szCs w:val="24"/>
                <w:vertAlign w:val="baseline"/>
                <w:lang w:val="en-US" w:eastAsia="zh-CN"/>
              </w:rPr>
              <w:t>理论( √ )      实践(  )</w:t>
            </w:r>
          </w:p>
        </w:tc>
      </w:tr>
      <w:tr w14:paraId="5F3B1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80" w:type="dxa"/>
            <w:vAlign w:val="center"/>
          </w:tcPr>
          <w:p w14:paraId="58D578B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教学目的</w:t>
            </w:r>
          </w:p>
          <w:p w14:paraId="72BEB38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与要求</w:t>
            </w:r>
          </w:p>
        </w:tc>
        <w:tc>
          <w:tcPr>
            <w:tcW w:w="6442" w:type="dxa"/>
            <w:gridSpan w:val="3"/>
            <w:vAlign w:val="center"/>
          </w:tcPr>
          <w:p w14:paraId="129B8B04">
            <w:pPr>
              <w:jc w:val="both"/>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教学目的</w:t>
            </w:r>
            <w:r>
              <w:rPr>
                <w:rFonts w:hint="eastAsia" w:ascii="仿宋" w:hAnsi="仿宋" w:eastAsia="仿宋" w:cs="仿宋"/>
                <w:color w:val="auto"/>
                <w:kern w:val="0"/>
                <w:sz w:val="24"/>
                <w:szCs w:val="24"/>
              </w:rPr>
              <w:t>】</w:t>
            </w:r>
          </w:p>
          <w:p w14:paraId="64730B53">
            <w:pPr>
              <w:numPr>
                <w:ilvl w:val="0"/>
                <w:numId w:val="1"/>
              </w:numPr>
              <w:ind w:left="0" w:leftChars="0" w:firstLine="0" w:firstLineChars="0"/>
              <w:jc w:val="both"/>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了解竖曲线设计的必要性；</w:t>
            </w:r>
          </w:p>
          <w:p w14:paraId="7F456977">
            <w:pPr>
              <w:numPr>
                <w:ilvl w:val="0"/>
                <w:numId w:val="1"/>
              </w:numPr>
              <w:ind w:left="0" w:leftChars="0" w:firstLine="0" w:firstLineChars="0"/>
              <w:jc w:val="both"/>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理解竖曲线设计规定；</w:t>
            </w:r>
          </w:p>
          <w:p w14:paraId="5034F19C">
            <w:pPr>
              <w:numPr>
                <w:ilvl w:val="0"/>
                <w:numId w:val="1"/>
              </w:numPr>
              <w:ind w:left="0" w:leftChars="0" w:firstLine="0" w:firstLineChars="0"/>
              <w:jc w:val="both"/>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了解竖曲线半径取值标准；</w:t>
            </w:r>
          </w:p>
          <w:p w14:paraId="708A7463">
            <w:pPr>
              <w:numPr>
                <w:ilvl w:val="0"/>
                <w:numId w:val="1"/>
              </w:numPr>
              <w:ind w:left="0" w:leftChars="0" w:firstLine="0" w:firstLineChars="0"/>
              <w:jc w:val="both"/>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理解竖曲线几何要素计算；</w:t>
            </w:r>
          </w:p>
          <w:p w14:paraId="2485DA9A">
            <w:pPr>
              <w:numPr>
                <w:ilvl w:val="0"/>
                <w:numId w:val="1"/>
              </w:numPr>
              <w:ind w:left="0" w:leftChars="0" w:firstLine="0" w:firstLineChars="0"/>
              <w:jc w:val="both"/>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理解竖曲线设计高程调整量；</w:t>
            </w:r>
          </w:p>
          <w:p w14:paraId="24ACF996">
            <w:pPr>
              <w:numPr>
                <w:ilvl w:val="0"/>
                <w:numId w:val="1"/>
              </w:numPr>
              <w:ind w:left="0" w:leftChars="0" w:firstLine="0" w:firstLineChars="0"/>
              <w:jc w:val="both"/>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培养对轨道交通的认可和热爱，培养城市轨道交通线路设计工程师的素养。</w:t>
            </w:r>
          </w:p>
          <w:p w14:paraId="1CB25F43">
            <w:pPr>
              <w:jc w:val="both"/>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教学要求</w:t>
            </w:r>
            <w:r>
              <w:rPr>
                <w:rFonts w:hint="eastAsia" w:ascii="仿宋" w:hAnsi="仿宋" w:eastAsia="仿宋" w:cs="仿宋"/>
                <w:color w:val="auto"/>
                <w:kern w:val="0"/>
                <w:sz w:val="24"/>
                <w:szCs w:val="24"/>
              </w:rPr>
              <w:t>】</w:t>
            </w:r>
          </w:p>
          <w:p w14:paraId="0FCB7C20">
            <w:pPr>
              <w:numPr>
                <w:ilvl w:val="0"/>
                <w:numId w:val="2"/>
              </w:numPr>
              <w:jc w:val="both"/>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通过图片、视频方式增加学生的学习兴趣，加深对概念原理的直观理解；</w:t>
            </w:r>
          </w:p>
          <w:p w14:paraId="1449441F">
            <w:pPr>
              <w:numPr>
                <w:ilvl w:val="0"/>
                <w:numId w:val="2"/>
              </w:numPr>
              <w:jc w:val="both"/>
              <w:rPr>
                <w:rFonts w:hint="default" w:ascii="仿宋_GB2312" w:hAnsi="华文仿宋" w:eastAsia="仿宋_GB2312"/>
                <w:color w:val="auto"/>
                <w:kern w:val="0"/>
                <w:sz w:val="24"/>
                <w:szCs w:val="24"/>
                <w:lang w:val="en-US" w:eastAsia="zh-CN"/>
              </w:rPr>
            </w:pPr>
            <w:r>
              <w:rPr>
                <w:rFonts w:hint="eastAsia" w:ascii="仿宋" w:hAnsi="仿宋" w:eastAsia="仿宋" w:cs="仿宋"/>
                <w:color w:val="auto"/>
                <w:kern w:val="0"/>
                <w:sz w:val="24"/>
                <w:szCs w:val="24"/>
                <w:lang w:val="en-US" w:eastAsia="zh-CN"/>
              </w:rPr>
              <w:t>采用浅显易懂的语言及举例的方法将晦涩的理论讲解清楚。</w:t>
            </w:r>
          </w:p>
        </w:tc>
      </w:tr>
      <w:tr w14:paraId="706B8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80" w:type="dxa"/>
            <w:vAlign w:val="center"/>
          </w:tcPr>
          <w:p w14:paraId="5E38EAE5">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教学重点</w:t>
            </w:r>
          </w:p>
        </w:tc>
        <w:tc>
          <w:tcPr>
            <w:tcW w:w="6442" w:type="dxa"/>
            <w:gridSpan w:val="3"/>
            <w:vAlign w:val="center"/>
          </w:tcPr>
          <w:p w14:paraId="3756E69B">
            <w:pPr>
              <w:numPr>
                <w:ilvl w:val="0"/>
                <w:numId w:val="0"/>
              </w:numPr>
              <w:ind w:leftChars="0"/>
              <w:jc w:val="both"/>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1.竖曲线设计的必要性；</w:t>
            </w:r>
          </w:p>
          <w:p w14:paraId="254E7740">
            <w:pPr>
              <w:numPr>
                <w:ilvl w:val="0"/>
                <w:numId w:val="0"/>
              </w:numPr>
              <w:ind w:leftChars="0"/>
              <w:jc w:val="both"/>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2.竖曲线设计规定；</w:t>
            </w:r>
          </w:p>
          <w:p w14:paraId="027ECD55">
            <w:pPr>
              <w:numPr>
                <w:ilvl w:val="0"/>
                <w:numId w:val="0"/>
              </w:numPr>
              <w:ind w:leftChars="0"/>
              <w:jc w:val="both"/>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3.竖曲线半径取值标准；</w:t>
            </w:r>
          </w:p>
          <w:p w14:paraId="26985231">
            <w:pPr>
              <w:numPr>
                <w:ilvl w:val="0"/>
                <w:numId w:val="0"/>
              </w:numPr>
              <w:ind w:leftChars="0"/>
              <w:jc w:val="both"/>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4.竖曲线几何要素计算；</w:t>
            </w:r>
          </w:p>
          <w:p w14:paraId="068E060E">
            <w:pPr>
              <w:numPr>
                <w:ilvl w:val="0"/>
                <w:numId w:val="0"/>
              </w:numPr>
              <w:ind w:leftChars="0"/>
              <w:jc w:val="both"/>
              <w:rPr>
                <w:rFonts w:hint="default" w:ascii="仿宋" w:hAnsi="仿宋" w:eastAsia="仿宋" w:cs="仿宋"/>
                <w:sz w:val="24"/>
                <w:szCs w:val="24"/>
                <w:vertAlign w:val="baseline"/>
                <w:lang w:val="en-US" w:eastAsia="zh-CN"/>
              </w:rPr>
            </w:pPr>
            <w:r>
              <w:rPr>
                <w:rFonts w:hint="eastAsia" w:ascii="仿宋" w:hAnsi="仿宋" w:eastAsia="仿宋" w:cs="仿宋"/>
                <w:color w:val="auto"/>
                <w:kern w:val="0"/>
                <w:sz w:val="24"/>
                <w:szCs w:val="24"/>
                <w:lang w:val="en-US" w:eastAsia="zh-CN"/>
              </w:rPr>
              <w:t>5.竖曲线设计高程的调整。</w:t>
            </w:r>
          </w:p>
        </w:tc>
      </w:tr>
      <w:tr w14:paraId="3F588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080" w:type="dxa"/>
            <w:vAlign w:val="center"/>
          </w:tcPr>
          <w:p w14:paraId="3D010657">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教学难点</w:t>
            </w:r>
          </w:p>
        </w:tc>
        <w:tc>
          <w:tcPr>
            <w:tcW w:w="6442" w:type="dxa"/>
            <w:gridSpan w:val="3"/>
            <w:vAlign w:val="center"/>
          </w:tcPr>
          <w:p w14:paraId="0048F3E4">
            <w:pPr>
              <w:numPr>
                <w:ilvl w:val="0"/>
                <w:numId w:val="0"/>
              </w:numPr>
              <w:ind w:leftChars="0"/>
              <w:jc w:val="both"/>
              <w:rPr>
                <w:rFonts w:hint="default" w:asciiTheme="minorEastAsia" w:hAnsiTheme="minorEastAsia" w:eastAsiaTheme="minorEastAsia" w:cstheme="minorEastAsia"/>
                <w:sz w:val="24"/>
                <w:szCs w:val="24"/>
                <w:vertAlign w:val="baseline"/>
                <w:lang w:val="en-US" w:eastAsia="zh-CN"/>
              </w:rPr>
            </w:pPr>
            <w:r>
              <w:rPr>
                <w:rFonts w:hint="eastAsia" w:ascii="仿宋" w:hAnsi="仿宋" w:eastAsia="仿宋" w:cs="仿宋"/>
                <w:sz w:val="24"/>
                <w:szCs w:val="24"/>
                <w:vertAlign w:val="baseline"/>
                <w:lang w:val="en-US" w:eastAsia="zh-CN"/>
              </w:rPr>
              <w:t>竖曲线设计规定，设计高程的调整。</w:t>
            </w:r>
          </w:p>
        </w:tc>
      </w:tr>
      <w:tr w14:paraId="1F42F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2080" w:type="dxa"/>
            <w:vAlign w:val="center"/>
          </w:tcPr>
          <w:p w14:paraId="6183F610">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教学方法</w:t>
            </w:r>
          </w:p>
        </w:tc>
        <w:tc>
          <w:tcPr>
            <w:tcW w:w="6442" w:type="dxa"/>
            <w:gridSpan w:val="3"/>
            <w:vAlign w:val="center"/>
          </w:tcPr>
          <w:p w14:paraId="7E107AF5">
            <w:pPr>
              <w:jc w:val="center"/>
              <w:rPr>
                <w:rFonts w:hint="default" w:asciiTheme="minorEastAsia" w:hAnsiTheme="minorEastAsia" w:eastAsiaTheme="minorEastAsia" w:cstheme="minorEastAsia"/>
                <w:sz w:val="36"/>
                <w:szCs w:val="36"/>
                <w:vertAlign w:val="baseline"/>
                <w:lang w:val="en-US" w:eastAsia="zh-CN"/>
              </w:rPr>
            </w:pPr>
            <w:r>
              <w:rPr>
                <w:rFonts w:hint="eastAsia" w:ascii="仿宋" w:hAnsi="仿宋" w:eastAsia="仿宋" w:cs="仿宋"/>
                <w:sz w:val="24"/>
                <w:szCs w:val="24"/>
              </w:rPr>
              <w:t>讲授法</w:t>
            </w:r>
          </w:p>
        </w:tc>
      </w:tr>
      <w:tr w14:paraId="1A0C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80" w:type="dxa"/>
            <w:vAlign w:val="center"/>
          </w:tcPr>
          <w:p w14:paraId="3DD79A7A">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教具仪器</w:t>
            </w:r>
          </w:p>
        </w:tc>
        <w:tc>
          <w:tcPr>
            <w:tcW w:w="6442" w:type="dxa"/>
            <w:gridSpan w:val="3"/>
            <w:vAlign w:val="center"/>
          </w:tcPr>
          <w:p w14:paraId="44D16938">
            <w:pPr>
              <w:jc w:val="center"/>
              <w:rPr>
                <w:rFonts w:hint="eastAsia" w:eastAsia="仿宋" w:asciiTheme="minorEastAsia" w:hAnsiTheme="minorEastAsia" w:cstheme="minorEastAsia"/>
                <w:sz w:val="36"/>
                <w:szCs w:val="36"/>
                <w:vertAlign w:val="baseline"/>
                <w:lang w:val="en-US" w:eastAsia="zh-CN"/>
              </w:rPr>
            </w:pPr>
            <w:r>
              <w:rPr>
                <w:rFonts w:hint="eastAsia" w:ascii="仿宋" w:hAnsi="仿宋" w:eastAsia="仿宋" w:cs="仿宋"/>
                <w:sz w:val="24"/>
                <w:szCs w:val="24"/>
              </w:rPr>
              <w:t>多媒体</w:t>
            </w:r>
            <w:r>
              <w:rPr>
                <w:rFonts w:hint="eastAsia" w:ascii="仿宋" w:hAnsi="仿宋" w:eastAsia="仿宋" w:cs="仿宋"/>
                <w:sz w:val="24"/>
                <w:szCs w:val="24"/>
                <w:lang w:val="en-US" w:eastAsia="zh-CN"/>
              </w:rPr>
              <w:t>设备</w:t>
            </w:r>
          </w:p>
        </w:tc>
      </w:tr>
      <w:tr w14:paraId="3931E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080" w:type="dxa"/>
            <w:vAlign w:val="center"/>
          </w:tcPr>
          <w:p w14:paraId="574BA5FF">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教学设计</w:t>
            </w:r>
          </w:p>
        </w:tc>
        <w:tc>
          <w:tcPr>
            <w:tcW w:w="6442" w:type="dxa"/>
            <w:gridSpan w:val="3"/>
            <w:vAlign w:val="center"/>
          </w:tcPr>
          <w:p w14:paraId="616B130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课堂教学5环节：</w:t>
            </w:r>
          </w:p>
          <w:p w14:paraId="7DCF17D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Ⅰ.复习提问+Ⅱ.引入课题</w:t>
            </w:r>
          </w:p>
          <w:p w14:paraId="3F6F7E6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介绍上节课所做的工作留下的问题，引入竖曲线。</w:t>
            </w:r>
          </w:p>
          <w:p w14:paraId="31CA317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Ⅲ.讲授课题</w:t>
            </w:r>
          </w:p>
          <w:p w14:paraId="278D5A61">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竖曲线设计的必要性</w:t>
            </w:r>
          </w:p>
          <w:p w14:paraId="05796E18">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竖曲线设置规定</w:t>
            </w:r>
          </w:p>
          <w:p w14:paraId="23A50C04">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竖曲线半径取值标准</w:t>
            </w:r>
          </w:p>
          <w:p w14:paraId="62CB9EE1">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竖曲线几何要素计算</w:t>
            </w:r>
          </w:p>
          <w:p w14:paraId="5D56B866">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竖曲线设计高程调整量</w:t>
            </w:r>
          </w:p>
          <w:p w14:paraId="6E02B3D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Ⅳ.总结归纳</w:t>
            </w:r>
          </w:p>
          <w:p w14:paraId="49A6205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适度总结</w:t>
            </w:r>
          </w:p>
          <w:p w14:paraId="3F18E99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sz w:val="24"/>
                <w:szCs w:val="32"/>
                <w:lang w:val="en-US" w:eastAsia="zh-CN"/>
              </w:rPr>
            </w:pPr>
            <w:r>
              <w:rPr>
                <w:rFonts w:hint="eastAsia" w:ascii="仿宋" w:hAnsi="仿宋" w:eastAsia="仿宋" w:cs="仿宋"/>
                <w:sz w:val="24"/>
                <w:szCs w:val="32"/>
                <w:lang w:val="en-US" w:eastAsia="zh-CN"/>
              </w:rPr>
              <w:t>Ⅴ.课后作业</w:t>
            </w:r>
          </w:p>
          <w:p w14:paraId="69B60A1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sz w:val="24"/>
                <w:szCs w:val="32"/>
                <w:lang w:val="en-US" w:eastAsia="zh-CN"/>
              </w:rPr>
            </w:pPr>
            <w:r>
              <w:rPr>
                <w:rFonts w:hint="eastAsia" w:ascii="仿宋" w:hAnsi="仿宋" w:eastAsia="仿宋" w:cs="仿宋"/>
                <w:sz w:val="24"/>
                <w:szCs w:val="32"/>
                <w:lang w:val="en-US" w:eastAsia="zh-CN"/>
              </w:rPr>
              <w:t>本节无</w:t>
            </w:r>
          </w:p>
        </w:tc>
      </w:tr>
      <w:tr w14:paraId="58DE7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522" w:type="dxa"/>
            <w:gridSpan w:val="4"/>
            <w:tcBorders>
              <w:bottom w:val="single" w:color="auto" w:sz="4" w:space="0"/>
            </w:tcBorders>
            <w:vAlign w:val="center"/>
          </w:tcPr>
          <w:p w14:paraId="08616E64">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36"/>
                <w:szCs w:val="36"/>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学</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过</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程</w:t>
            </w:r>
          </w:p>
        </w:tc>
      </w:tr>
      <w:tr w14:paraId="43D2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524" w:type="dxa"/>
            <w:gridSpan w:val="3"/>
            <w:vMerge w:val="restart"/>
            <w:tcBorders>
              <w:top w:val="single" w:color="auto" w:sz="4" w:space="0"/>
              <w:left w:val="single" w:color="auto" w:sz="4" w:space="0"/>
              <w:bottom w:val="single" w:color="auto" w:sz="4" w:space="0"/>
            </w:tcBorders>
            <w:vAlign w:val="center"/>
          </w:tcPr>
          <w:p w14:paraId="654C9A2B">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both"/>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Ⅰ.复习提问+Ⅱ.引入课题</w:t>
            </w:r>
          </w:p>
          <w:p w14:paraId="516FC100">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both"/>
              <w:textAlignment w:val="auto"/>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补充讲解设计线的知识点并引入竖曲线的问题</w:t>
            </w:r>
          </w:p>
          <w:p w14:paraId="4F2E2BE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28"/>
                <w:szCs w:val="36"/>
                <w:lang w:val="en-US" w:eastAsia="zh-CN"/>
              </w:rPr>
            </w:pPr>
            <w:r>
              <w:rPr>
                <w:rFonts w:hint="eastAsia" w:ascii="仿宋" w:hAnsi="仿宋" w:eastAsia="仿宋" w:cs="仿宋"/>
                <w:sz w:val="28"/>
                <w:szCs w:val="36"/>
                <w:lang w:val="en-US" w:eastAsia="zh-CN"/>
              </w:rPr>
              <w:t>Ⅲ.课题讲授</w:t>
            </w:r>
          </w:p>
          <w:p w14:paraId="7E5D88D0">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竖曲线设计的必要性</w:t>
            </w:r>
          </w:p>
          <w:p w14:paraId="6C5120A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若各坡段直接连成折线，列车通过变坡点时，车辆产生震动，局部竖向加速度增大，乘客舒适度降低。同时车钩会产生附加应力，并致使相邻车辆处在不同坡道上，可能导致车轮脱轨或相邻车辆脱钩，影响行车安全。</w:t>
            </w:r>
          </w:p>
          <w:p w14:paraId="6F31B1F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center"/>
            </w:pPr>
            <w:r>
              <w:drawing>
                <wp:inline distT="0" distB="0" distL="114300" distR="114300">
                  <wp:extent cx="1951990" cy="1367155"/>
                  <wp:effectExtent l="0" t="0" r="10160" b="4445"/>
                  <wp:docPr id="51202" name="Picture 2" descr="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02" name="Picture 2" descr="3-2"/>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951990" cy="1367155"/>
                          </a:xfrm>
                          <a:prstGeom prst="rect">
                            <a:avLst/>
                          </a:prstGeom>
                          <a:noFill/>
                          <a:ln>
                            <a:noFill/>
                          </a:ln>
                        </pic:spPr>
                      </pic:pic>
                    </a:graphicData>
                  </a:graphic>
                </wp:inline>
              </w:drawing>
            </w:r>
          </w:p>
          <w:p w14:paraId="67FAD43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所以必须在变坡点处用竖曲线把折线断面平顺地连接起来，以保证列车运行安全、平顺和乘客舒适度。</w:t>
            </w:r>
          </w:p>
          <w:p w14:paraId="66531D9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我国城市轨道交通路线通常采用圆曲线形竖曲线。当变坡点在竖曲线上方时为凸形竖曲线，变坡点在竖曲线下方为凹形竖曲线。</w:t>
            </w:r>
          </w:p>
          <w:p w14:paraId="4FC7DC8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lang w:val="en-US" w:eastAsia="zh-CN"/>
              </w:rPr>
            </w:pPr>
          </w:p>
          <w:p w14:paraId="4B705902">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竖曲线设置规定</w:t>
            </w:r>
          </w:p>
          <w:p w14:paraId="3F51ED45">
            <w:pPr>
              <w:keepNext w:val="0"/>
              <w:keepLines w:val="0"/>
              <w:widowControl/>
              <w:numPr>
                <w:ilvl w:val="1"/>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需要设置竖曲线的最小坡度代数差</w:t>
            </w:r>
          </w:p>
          <w:p w14:paraId="0B57E3A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根据</w:t>
            </w:r>
            <w:r>
              <w:rPr>
                <w:rFonts w:hint="default" w:ascii="仿宋" w:hAnsi="仿宋" w:eastAsia="仿宋" w:cs="仿宋"/>
                <w:sz w:val="24"/>
                <w:szCs w:val="32"/>
                <w:lang w:val="en-US" w:eastAsia="zh-CN"/>
              </w:rPr>
              <w:t>《地铁设计规范》</w:t>
            </w:r>
            <w:r>
              <w:rPr>
                <w:rFonts w:hint="eastAsia" w:ascii="仿宋" w:hAnsi="仿宋" w:eastAsia="仿宋" w:cs="仿宋"/>
                <w:sz w:val="24"/>
                <w:szCs w:val="32"/>
                <w:lang w:val="en-US" w:eastAsia="zh-CN"/>
              </w:rPr>
              <w:t>，当</w:t>
            </w:r>
            <w:r>
              <w:rPr>
                <w:rFonts w:hint="default" w:ascii="仿宋" w:hAnsi="仿宋" w:eastAsia="仿宋" w:cs="仿宋"/>
                <w:sz w:val="24"/>
                <w:szCs w:val="32"/>
                <w:lang w:val="en-US" w:eastAsia="zh-CN"/>
              </w:rPr>
              <w:t>两相邻坡段的坡度代数差等于或大于2‰时，应设置圆曲线形的竖曲线连接。当坡度差小于2‰时，变坡点处的纵距很小，无需在基础平面做出圆弧，在后期施工、养护时，轨道扣件可自动将连接处顺为圆弧。</w:t>
            </w:r>
          </w:p>
          <w:p w14:paraId="7E3A50E8">
            <w:pPr>
              <w:keepNext w:val="0"/>
              <w:keepLines w:val="0"/>
              <w:widowControl/>
              <w:numPr>
                <w:ilvl w:val="1"/>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竖曲线与平曲线的重叠问题</w:t>
            </w:r>
          </w:p>
          <w:p w14:paraId="053AD04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ascii="仿宋" w:hAnsi="仿宋" w:eastAsia="仿宋" w:cs="仿宋"/>
                <w:sz w:val="24"/>
                <w:szCs w:val="32"/>
                <w:lang w:val="en-US" w:eastAsia="zh-CN"/>
              </w:rPr>
            </w:pPr>
            <w:r>
              <w:rPr>
                <w:rFonts w:hint="default" w:ascii="仿宋" w:hAnsi="仿宋" w:eastAsia="仿宋" w:cs="仿宋"/>
                <w:sz w:val="24"/>
                <w:szCs w:val="32"/>
                <w:lang w:val="en-US" w:eastAsia="zh-CN"/>
              </w:rPr>
              <w:t>在有砟道床地段按曲线外轨单侧抬高超高，此时外轨高程以一定的超高顺坡变化，若此时与竖曲线重叠，竖曲线有凹有凸的部分可能与超高点的凹凸形态不符，此时立面轨顶超高顺坡与平面缓和曲线曲率渐变将形成复杂的空间曲线，施工中很难做成设计形状，运营中也难以保持。</w:t>
            </w:r>
          </w:p>
          <w:p w14:paraId="5F2CCFB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ascii="仿宋" w:hAnsi="仿宋" w:eastAsia="仿宋" w:cs="仿宋"/>
                <w:sz w:val="24"/>
                <w:szCs w:val="32"/>
                <w:lang w:val="en-US" w:eastAsia="zh-CN"/>
              </w:rPr>
            </w:pPr>
            <w:r>
              <w:rPr>
                <w:rFonts w:hint="default" w:ascii="仿宋" w:hAnsi="仿宋" w:eastAsia="仿宋" w:cs="仿宋"/>
                <w:sz w:val="24"/>
                <w:szCs w:val="32"/>
                <w:lang w:val="en-US" w:eastAsia="zh-CN"/>
              </w:rPr>
              <w:t>故《地铁设计规范》规定竖曲线与缓和曲线或超高顺坡段在有砟道床地段不得重叠。一般通过控制竖曲线切线长度可以达到此目的，如图所示</w:t>
            </w:r>
            <w:r>
              <w:rPr>
                <w:rFonts w:hint="eastAsia" w:ascii="仿宋" w:hAnsi="仿宋" w:eastAsia="仿宋" w:cs="仿宋"/>
                <w:sz w:val="24"/>
                <w:szCs w:val="32"/>
                <w:lang w:val="en-US" w:eastAsia="zh-CN"/>
              </w:rPr>
              <w:t>：</w:t>
            </w:r>
          </w:p>
          <w:p w14:paraId="21EEBCE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ascii="仿宋" w:hAnsi="仿宋" w:eastAsia="仿宋" w:cs="仿宋"/>
                <w:sz w:val="24"/>
                <w:szCs w:val="32"/>
                <w:lang w:val="en-US" w:eastAsia="zh-CN"/>
              </w:rPr>
            </w:pPr>
            <w:r>
              <w:drawing>
                <wp:inline distT="0" distB="0" distL="114300" distR="114300">
                  <wp:extent cx="4087495" cy="878205"/>
                  <wp:effectExtent l="0" t="0" r="8255" b="17145"/>
                  <wp:docPr id="53250" name="Picture 2" descr="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50" name="Picture 2" descr="3-3"/>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4087495" cy="878205"/>
                          </a:xfrm>
                          <a:prstGeom prst="rect">
                            <a:avLst/>
                          </a:prstGeom>
                          <a:noFill/>
                          <a:ln>
                            <a:noFill/>
                          </a:ln>
                        </pic:spPr>
                      </pic:pic>
                    </a:graphicData>
                  </a:graphic>
                </wp:inline>
              </w:drawing>
            </w:r>
          </w:p>
          <w:p w14:paraId="270AC183">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i w:val="0"/>
                <w:sz w:val="24"/>
                <w:szCs w:val="32"/>
                <w:lang w:val="en-US" w:eastAsia="zh-CN"/>
              </w:rPr>
            </w:pPr>
            <w:r>
              <w:rPr>
                <w:rFonts w:hint="eastAsia" w:ascii="仿宋" w:hAnsi="仿宋" w:eastAsia="仿宋" w:cs="仿宋"/>
                <w:sz w:val="24"/>
                <w:szCs w:val="32"/>
                <w:lang w:val="en-US" w:eastAsia="zh-CN"/>
              </w:rPr>
              <w:t>竖曲线位置与平曲线重合。此时，只有当变坡点大约取在平曲线曲中点QZ附近的整10m桩位置（也就是位于平曲线中间位置），同时控制竖曲线切线长度</w:t>
            </w:r>
            <m:oMath>
              <m:sSub>
                <m:sSubPr>
                  <m:ctrlPr>
                    <w:rPr>
                      <w:rFonts w:ascii="Cambria Math" w:hAnsi="Cambria Math" w:cs="仿宋"/>
                      <w:i/>
                      <w:sz w:val="24"/>
                      <w:szCs w:val="32"/>
                      <w:lang w:val="en-US"/>
                    </w:rPr>
                  </m:ctrlPr>
                </m:sSubPr>
                <m:e>
                  <m:r>
                    <m:rPr/>
                    <w:rPr>
                      <w:rFonts w:hint="default" w:ascii="Cambria Math" w:hAnsi="Cambria Math" w:cs="仿宋"/>
                      <w:sz w:val="24"/>
                      <w:szCs w:val="32"/>
                      <w:lang w:val="en-US" w:eastAsia="zh-CN"/>
                    </w:rPr>
                    <m:t>T</m:t>
                  </m:r>
                  <m:ctrlPr>
                    <w:rPr>
                      <w:rFonts w:ascii="Cambria Math" w:hAnsi="Cambria Math" w:cs="仿宋"/>
                      <w:i/>
                      <w:sz w:val="24"/>
                      <w:szCs w:val="32"/>
                      <w:lang w:val="en-US"/>
                    </w:rPr>
                  </m:ctrlPr>
                </m:e>
                <m:sub>
                  <m:r>
                    <m:rPr/>
                    <w:rPr>
                      <w:rFonts w:hint="default" w:ascii="Cambria Math" w:hAnsi="Cambria Math" w:cs="仿宋"/>
                      <w:sz w:val="24"/>
                      <w:szCs w:val="32"/>
                      <w:lang w:val="en-US" w:eastAsia="zh-CN"/>
                    </w:rPr>
                    <m:t>sℎ</m:t>
                  </m:r>
                  <m:ctrlPr>
                    <w:rPr>
                      <w:rFonts w:ascii="Cambria Math" w:hAnsi="Cambria Math" w:cs="仿宋"/>
                      <w:i/>
                      <w:sz w:val="24"/>
                      <w:szCs w:val="32"/>
                      <w:lang w:val="en-US"/>
                    </w:rPr>
                  </m:ctrlPr>
                </m:sub>
              </m:sSub>
            </m:oMath>
            <w:r>
              <w:rPr>
                <w:rFonts w:hint="eastAsia" w:hAnsi="Cambria Math" w:cs="仿宋"/>
                <w:i w:val="0"/>
                <w:sz w:val="24"/>
                <w:szCs w:val="32"/>
                <w:lang w:val="en-US" w:eastAsia="zh-CN"/>
              </w:rPr>
              <w:t>小于</w:t>
            </w:r>
            <m:oMath>
              <m:f>
                <m:fPr>
                  <m:ctrlPr>
                    <w:rPr>
                      <w:rFonts w:ascii="Cambria Math" w:hAnsi="Cambria Math" w:cs="仿宋"/>
                      <w:i/>
                      <w:sz w:val="24"/>
                      <w:szCs w:val="32"/>
                      <w:lang w:val="en-US"/>
                    </w:rPr>
                  </m:ctrlPr>
                </m:fPr>
                <m:num>
                  <m:sSub>
                    <m:sSubPr>
                      <m:ctrlPr>
                        <w:rPr>
                          <w:rFonts w:ascii="Cambria Math" w:hAnsi="Cambria Math" w:cs="仿宋"/>
                          <w:i/>
                          <w:sz w:val="24"/>
                          <w:szCs w:val="32"/>
                          <w:lang w:val="en-US"/>
                        </w:rPr>
                      </m:ctrlPr>
                    </m:sSubPr>
                    <m:e>
                      <m:r>
                        <m:rPr/>
                        <w:rPr>
                          <w:rFonts w:hint="default" w:ascii="Cambria Math" w:hAnsi="Cambria Math" w:cs="仿宋"/>
                          <w:sz w:val="24"/>
                          <w:szCs w:val="32"/>
                          <w:lang w:val="en-US" w:eastAsia="zh-CN"/>
                        </w:rPr>
                        <m:t>L</m:t>
                      </m:r>
                      <m:ctrlPr>
                        <w:rPr>
                          <w:rFonts w:ascii="Cambria Math" w:hAnsi="Cambria Math" w:cs="仿宋"/>
                          <w:i/>
                          <w:sz w:val="24"/>
                          <w:szCs w:val="32"/>
                          <w:lang w:val="en-US"/>
                        </w:rPr>
                      </m:ctrlPr>
                    </m:e>
                    <m:sub>
                      <m:r>
                        <m:rPr/>
                        <w:rPr>
                          <w:rFonts w:hint="default" w:ascii="Cambria Math" w:hAnsi="Cambria Math" w:cs="仿宋"/>
                          <w:sz w:val="24"/>
                          <w:szCs w:val="32"/>
                          <w:lang w:val="en-US" w:eastAsia="zh-CN"/>
                        </w:rPr>
                        <m:t>y</m:t>
                      </m:r>
                      <m:ctrlPr>
                        <w:rPr>
                          <w:rFonts w:ascii="Cambria Math" w:hAnsi="Cambria Math" w:cs="仿宋"/>
                          <w:i/>
                          <w:sz w:val="24"/>
                          <w:szCs w:val="32"/>
                          <w:lang w:val="en-US"/>
                        </w:rPr>
                      </m:ctrlPr>
                    </m:sub>
                  </m:sSub>
                  <m:ctrlPr>
                    <w:rPr>
                      <w:rFonts w:ascii="Cambria Math" w:hAnsi="Cambria Math" w:cs="仿宋"/>
                      <w:i/>
                      <w:sz w:val="24"/>
                      <w:szCs w:val="32"/>
                      <w:lang w:val="en-US"/>
                    </w:rPr>
                  </m:ctrlPr>
                </m:num>
                <m:den>
                  <m:r>
                    <m:rPr/>
                    <w:rPr>
                      <w:rFonts w:hint="default" w:ascii="Cambria Math" w:hAnsi="Cambria Math" w:cs="仿宋"/>
                      <w:sz w:val="24"/>
                      <w:szCs w:val="32"/>
                      <w:lang w:val="en-US" w:eastAsia="zh-CN"/>
                    </w:rPr>
                    <m:t>2</m:t>
                  </m:r>
                  <m:ctrlPr>
                    <w:rPr>
                      <w:rFonts w:ascii="Cambria Math" w:hAnsi="Cambria Math" w:cs="仿宋"/>
                      <w:i/>
                      <w:sz w:val="24"/>
                      <w:szCs w:val="32"/>
                      <w:lang w:val="en-US"/>
                    </w:rPr>
                  </m:ctrlPr>
                </m:den>
              </m:f>
            </m:oMath>
            <w:r>
              <w:rPr>
                <w:rFonts w:hint="eastAsia" w:hAnsi="Cambria Math" w:cs="仿宋"/>
                <w:i w:val="0"/>
                <w:sz w:val="24"/>
                <w:szCs w:val="32"/>
                <w:lang w:val="en-US" w:eastAsia="zh-CN"/>
              </w:rPr>
              <w:t>，</w:t>
            </w:r>
            <w:r>
              <w:rPr>
                <w:rFonts w:hint="eastAsia" w:ascii="仿宋" w:hAnsi="仿宋" w:eastAsia="仿宋" w:cs="仿宋"/>
                <w:i w:val="0"/>
                <w:sz w:val="24"/>
                <w:szCs w:val="32"/>
                <w:lang w:val="en-US" w:eastAsia="zh-CN"/>
              </w:rPr>
              <w:t>才能使平曲线中缓和曲线和竖曲线不重合。</w:t>
            </w:r>
          </w:p>
          <w:p w14:paraId="47C6C269">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i w:val="0"/>
                <w:sz w:val="24"/>
                <w:szCs w:val="32"/>
                <w:lang w:val="en-US" w:eastAsia="zh-CN"/>
              </w:rPr>
            </w:pPr>
            <w:r>
              <w:rPr>
                <w:rFonts w:hint="eastAsia" w:ascii="仿宋" w:hAnsi="仿宋" w:eastAsia="仿宋" w:cs="仿宋"/>
                <w:i w:val="0"/>
                <w:sz w:val="24"/>
                <w:szCs w:val="32"/>
                <w:lang w:val="en-US" w:eastAsia="zh-CN"/>
              </w:rPr>
              <w:t>变坡点的位置不在平曲线范围内。这种情况下，应当控制变坡点的位置距离ZH（或HZ）的距离大于竖曲线切线长度</w:t>
            </w:r>
            <m:oMath>
              <m:sSub>
                <m:sSubPr>
                  <m:ctrlPr>
                    <w:rPr>
                      <w:rFonts w:ascii="Cambria Math" w:hAnsi="Cambria Math" w:cs="仿宋"/>
                      <w:i/>
                      <w:sz w:val="24"/>
                      <w:szCs w:val="32"/>
                      <w:lang w:val="en-US"/>
                    </w:rPr>
                  </m:ctrlPr>
                </m:sSubPr>
                <m:e>
                  <m:r>
                    <m:rPr/>
                    <w:rPr>
                      <w:rFonts w:hint="default" w:ascii="Cambria Math" w:hAnsi="Cambria Math" w:cs="仿宋"/>
                      <w:sz w:val="24"/>
                      <w:szCs w:val="32"/>
                      <w:lang w:val="en-US" w:eastAsia="zh-CN"/>
                    </w:rPr>
                    <m:t>T</m:t>
                  </m:r>
                  <m:ctrlPr>
                    <w:rPr>
                      <w:rFonts w:ascii="Cambria Math" w:hAnsi="Cambria Math" w:cs="仿宋"/>
                      <w:i/>
                      <w:sz w:val="24"/>
                      <w:szCs w:val="32"/>
                      <w:lang w:val="en-US"/>
                    </w:rPr>
                  </m:ctrlPr>
                </m:e>
                <m:sub>
                  <m:r>
                    <m:rPr/>
                    <w:rPr>
                      <w:rFonts w:hint="default" w:ascii="Cambria Math" w:hAnsi="Cambria Math" w:cs="仿宋"/>
                      <w:sz w:val="24"/>
                      <w:szCs w:val="32"/>
                      <w:lang w:val="en-US" w:eastAsia="zh-CN"/>
                    </w:rPr>
                    <m:t>sℎ</m:t>
                  </m:r>
                  <m:ctrlPr>
                    <w:rPr>
                      <w:rFonts w:ascii="Cambria Math" w:hAnsi="Cambria Math" w:cs="仿宋"/>
                      <w:i/>
                      <w:sz w:val="24"/>
                      <w:szCs w:val="32"/>
                      <w:lang w:val="en-US"/>
                    </w:rPr>
                  </m:ctrlPr>
                </m:sub>
              </m:sSub>
            </m:oMath>
            <w:r>
              <w:rPr>
                <w:rFonts w:hint="eastAsia" w:hAnsi="Cambria Math" w:cs="仿宋"/>
                <w:i w:val="0"/>
                <w:sz w:val="24"/>
                <w:szCs w:val="32"/>
                <w:lang w:val="en-US" w:eastAsia="zh-CN"/>
              </w:rPr>
              <w:t>，</w:t>
            </w:r>
            <w:r>
              <w:rPr>
                <w:rFonts w:hint="eastAsia" w:ascii="仿宋" w:hAnsi="仿宋" w:eastAsia="仿宋" w:cs="仿宋"/>
                <w:i w:val="0"/>
                <w:sz w:val="24"/>
                <w:szCs w:val="32"/>
                <w:lang w:val="en-US" w:eastAsia="zh-CN"/>
              </w:rPr>
              <w:t>即能保证竖曲线不与缓和曲线重合。</w:t>
            </w:r>
          </w:p>
          <w:p w14:paraId="6DB8E66A">
            <w:pPr>
              <w:keepNext w:val="0"/>
              <w:keepLines w:val="0"/>
              <w:widowControl/>
              <w:numPr>
                <w:ilvl w:val="1"/>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eastAsia" w:ascii="仿宋" w:hAnsi="仿宋" w:eastAsia="仿宋" w:cs="仿宋"/>
                <w:i w:val="0"/>
                <w:sz w:val="24"/>
                <w:szCs w:val="32"/>
                <w:lang w:val="en-US" w:eastAsia="zh-CN"/>
              </w:rPr>
            </w:pPr>
            <w:r>
              <w:rPr>
                <w:rFonts w:hint="eastAsia" w:ascii="仿宋" w:hAnsi="仿宋" w:eastAsia="仿宋" w:cs="仿宋"/>
                <w:i w:val="0"/>
                <w:sz w:val="24"/>
                <w:szCs w:val="32"/>
                <w:lang w:val="en-US" w:eastAsia="zh-CN"/>
              </w:rPr>
              <w:t>竖曲线不应与站台、道岔重叠</w:t>
            </w:r>
          </w:p>
          <w:p w14:paraId="25C3F7F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i w:val="0"/>
                <w:sz w:val="24"/>
                <w:szCs w:val="32"/>
                <w:lang w:val="en-US" w:eastAsia="zh-CN"/>
              </w:rPr>
            </w:pPr>
            <w:r>
              <w:rPr>
                <w:rFonts w:hint="eastAsia" w:ascii="仿宋" w:hAnsi="仿宋" w:eastAsia="仿宋" w:cs="仿宋"/>
                <w:i w:val="0"/>
                <w:sz w:val="24"/>
                <w:szCs w:val="32"/>
                <w:lang w:val="en-US" w:eastAsia="zh-CN"/>
              </w:rPr>
              <w:t>车站站台有效长度内需要车辆地板面和站台面保持一个等高度，以保证乘客上下车的安全。因此</w:t>
            </w:r>
            <w:r>
              <w:rPr>
                <w:rFonts w:hint="eastAsia" w:ascii="仿宋" w:hAnsi="仿宋" w:eastAsia="仿宋" w:cs="仿宋"/>
                <w:b/>
                <w:bCs/>
                <w:i w:val="0"/>
                <w:sz w:val="24"/>
                <w:szCs w:val="32"/>
                <w:lang w:val="en-US" w:eastAsia="zh-CN"/>
              </w:rPr>
              <w:t>车站范围内不得设置竖曲线</w:t>
            </w:r>
            <w:r>
              <w:rPr>
                <w:rFonts w:hint="eastAsia" w:ascii="仿宋" w:hAnsi="仿宋" w:eastAsia="仿宋" w:cs="仿宋"/>
                <w:i w:val="0"/>
                <w:sz w:val="24"/>
                <w:szCs w:val="32"/>
                <w:lang w:val="en-US" w:eastAsia="zh-CN"/>
              </w:rPr>
              <w:t>。道岔范围内，尖轨部分是移动轨，需要保持平直线状态，无法实施竖曲线。在道岔辙叉部分刚度较大，存在“有害空间”，是运行安全的敏感区，</w:t>
            </w:r>
            <w:r>
              <w:rPr>
                <w:rFonts w:hint="eastAsia" w:ascii="仿宋" w:hAnsi="仿宋" w:eastAsia="仿宋" w:cs="仿宋"/>
                <w:b/>
                <w:bCs/>
                <w:i w:val="0"/>
                <w:sz w:val="24"/>
                <w:szCs w:val="32"/>
                <w:lang w:val="en-US" w:eastAsia="zh-CN"/>
              </w:rPr>
              <w:t>故道岔的尖轨和辙叉应位于同一平面上，不应设在竖曲线的曲面上。</w:t>
            </w:r>
          </w:p>
          <w:p w14:paraId="72BEEA3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i w:val="0"/>
                <w:sz w:val="24"/>
                <w:szCs w:val="32"/>
                <w:lang w:val="en-US" w:eastAsia="zh-CN"/>
              </w:rPr>
            </w:pPr>
            <w:r>
              <w:rPr>
                <w:rFonts w:hint="eastAsia" w:ascii="仿宋" w:hAnsi="仿宋" w:eastAsia="仿宋" w:cs="仿宋"/>
                <w:i w:val="0"/>
                <w:sz w:val="24"/>
                <w:szCs w:val="32"/>
                <w:lang w:val="en-US" w:eastAsia="zh-CN"/>
              </w:rPr>
              <w:t>为了保证竖曲线不与道岔重叠，变坡点与车站站坪端点的距离，不应小于竖曲线的切线长。</w:t>
            </w:r>
          </w:p>
          <w:p w14:paraId="5E90FAF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i w:val="0"/>
                <w:sz w:val="24"/>
                <w:szCs w:val="32"/>
                <w:lang w:val="en-US" w:eastAsia="zh-CN"/>
              </w:rPr>
            </w:pPr>
            <w:r>
              <w:rPr>
                <w:rFonts w:hint="eastAsia" w:ascii="仿宋" w:hAnsi="仿宋" w:eastAsia="仿宋" w:cs="仿宋"/>
                <w:i w:val="0"/>
                <w:sz w:val="24"/>
                <w:szCs w:val="32"/>
                <w:lang w:val="en-US" w:eastAsia="zh-CN"/>
              </w:rPr>
              <w:t>车站站台计算长度内和道岔范围内不得设置竖曲线，竖曲线离开道岔端部的距离不应小于5 m，以便作为铺轨等工程实践误差。</w:t>
            </w:r>
          </w:p>
          <w:p w14:paraId="2489884D">
            <w:pPr>
              <w:keepNext w:val="0"/>
              <w:keepLines w:val="0"/>
              <w:widowControl/>
              <w:numPr>
                <w:ilvl w:val="1"/>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default" w:ascii="仿宋" w:hAnsi="仿宋" w:eastAsia="仿宋" w:cs="仿宋"/>
                <w:i w:val="0"/>
                <w:sz w:val="24"/>
                <w:szCs w:val="32"/>
                <w:lang w:val="en-US" w:eastAsia="zh-CN"/>
              </w:rPr>
            </w:pPr>
            <w:r>
              <w:rPr>
                <w:rFonts w:hint="eastAsia" w:ascii="仿宋" w:hAnsi="仿宋" w:eastAsia="仿宋" w:cs="仿宋"/>
                <w:i w:val="0"/>
                <w:sz w:val="24"/>
                <w:szCs w:val="32"/>
                <w:lang w:val="en-US" w:eastAsia="zh-CN"/>
              </w:rPr>
              <w:t>竖曲线不应设在明桥面上</w:t>
            </w:r>
          </w:p>
          <w:p w14:paraId="733DA86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ascii="仿宋" w:hAnsi="仿宋" w:eastAsia="仿宋" w:cs="仿宋"/>
                <w:i w:val="0"/>
                <w:sz w:val="24"/>
                <w:szCs w:val="32"/>
                <w:lang w:val="en-US" w:eastAsia="zh-CN"/>
              </w:rPr>
            </w:pPr>
            <w:r>
              <w:rPr>
                <w:rFonts w:hint="default" w:ascii="仿宋" w:hAnsi="仿宋" w:eastAsia="仿宋" w:cs="仿宋"/>
                <w:i w:val="0"/>
                <w:sz w:val="24"/>
                <w:szCs w:val="32"/>
                <w:lang w:val="en-US" w:eastAsia="zh-CN"/>
              </w:rPr>
              <w:t>在明桥（无砟桥）桥面上设置竖曲线时，其曲率要用木枕高度调整，每根木枕厚度都不同，若要按固定位置顺序铺设，会给后期施工、养护带来困难。为了保证竖曲线不设在</w:t>
            </w:r>
            <w:r>
              <w:rPr>
                <w:rFonts w:hint="eastAsia" w:ascii="仿宋" w:hAnsi="仿宋" w:eastAsia="仿宋" w:cs="仿宋"/>
                <w:i w:val="0"/>
                <w:sz w:val="24"/>
                <w:szCs w:val="32"/>
                <w:lang w:val="en-US" w:eastAsia="zh-CN"/>
              </w:rPr>
              <w:t>明</w:t>
            </w:r>
            <w:r>
              <w:rPr>
                <w:rFonts w:hint="default" w:ascii="仿宋" w:hAnsi="仿宋" w:eastAsia="仿宋" w:cs="仿宋"/>
                <w:i w:val="0"/>
                <w:sz w:val="24"/>
                <w:szCs w:val="32"/>
                <w:lang w:val="en-US" w:eastAsia="zh-CN"/>
              </w:rPr>
              <w:t>桥桥面上，变坡点距明桥桥面端点的距离不应小于竖曲线的切线长。</w:t>
            </w:r>
          </w:p>
          <w:p w14:paraId="0578F5F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ascii="仿宋" w:hAnsi="仿宋" w:eastAsia="仿宋" w:cs="仿宋"/>
                <w:i w:val="0"/>
                <w:sz w:val="24"/>
                <w:szCs w:val="32"/>
                <w:lang w:val="en-US" w:eastAsia="zh-CN"/>
              </w:rPr>
            </w:pPr>
          </w:p>
          <w:p w14:paraId="62EFA4DE">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竖曲线半径取值标准</w:t>
            </w:r>
          </w:p>
          <w:p w14:paraId="724F766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竖向加速度</w:t>
            </w:r>
            <m:oMath>
              <m:r>
                <m:rPr>
                  <m:sty m:val="p"/>
                </m:rPr>
                <w:rPr>
                  <w:rFonts w:ascii="Cambria Math" w:hAnsi="Cambria Math" w:cs="仿宋"/>
                  <w:sz w:val="24"/>
                  <w:szCs w:val="32"/>
                  <w:lang w:val="en-US"/>
                </w:rPr>
                <m:t>α</m:t>
              </m:r>
            </m:oMath>
            <w:r>
              <w:rPr>
                <w:rFonts w:hint="eastAsia" w:ascii="仿宋" w:hAnsi="仿宋" w:eastAsia="仿宋" w:cs="仿宋"/>
                <w:sz w:val="24"/>
                <w:szCs w:val="32"/>
                <w:lang w:val="en-US" w:eastAsia="zh-CN"/>
              </w:rPr>
              <w:t>属于舒适度的标准，与竖曲线半径R（m）与行车速度V（km/h）有关。具体计算公式为：</w:t>
            </w:r>
          </w:p>
          <w:p w14:paraId="4B57ADF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hAnsi="Cambria Math" w:eastAsia="仿宋" w:cs="仿宋"/>
                <w:i w:val="0"/>
                <w:iCs/>
                <w:kern w:val="2"/>
                <w:sz w:val="24"/>
                <w:szCs w:val="32"/>
                <w:lang w:val="en-US" w:eastAsia="zh-CN" w:bidi="ar-SA"/>
              </w:rPr>
            </w:pPr>
            <m:oMathPara>
              <m:oMath>
                <m:r>
                  <m:rPr/>
                  <w:rPr>
                    <w:rFonts w:hint="default" w:ascii="Cambria Math" w:hAnsi="Cambria Math" w:eastAsia="仿宋" w:cs="仿宋"/>
                    <w:kern w:val="2"/>
                    <w:sz w:val="24"/>
                    <w:szCs w:val="32"/>
                    <w:lang w:val="en-US" w:eastAsia="zh-CN" w:bidi="ar-SA"/>
                  </w:rPr>
                  <m:t>a=</m:t>
                </m:r>
                <m:f>
                  <m:fPr>
                    <m:ctrlPr>
                      <w:rPr>
                        <w:rFonts w:hint="default" w:ascii="Cambria Math" w:hAnsi="Cambria Math" w:eastAsia="仿宋" w:cs="仿宋"/>
                        <w:i/>
                        <w:iCs/>
                        <w:kern w:val="2"/>
                        <w:sz w:val="24"/>
                        <w:szCs w:val="32"/>
                        <w:lang w:val="en-US" w:eastAsia="zh-CN" w:bidi="ar-SA"/>
                      </w:rPr>
                    </m:ctrlPr>
                  </m:fPr>
                  <m:num>
                    <m:r>
                      <m:rPr/>
                      <w:rPr>
                        <w:rFonts w:hint="default" w:ascii="Cambria Math" w:hAnsi="Cambria Math" w:eastAsia="仿宋" w:cs="仿宋"/>
                        <w:kern w:val="2"/>
                        <w:sz w:val="24"/>
                        <w:szCs w:val="32"/>
                        <w:lang w:val="en-US" w:eastAsia="zh-CN" w:bidi="ar-SA"/>
                      </w:rPr>
                      <m:t>0.077</m:t>
                    </m:r>
                    <m:sSup>
                      <m:sSupPr>
                        <m:ctrlPr>
                          <w:rPr>
                            <w:rFonts w:hint="default" w:ascii="Cambria Math" w:hAnsi="Cambria Math" w:eastAsia="仿宋" w:cs="仿宋"/>
                            <w:i/>
                            <w:iCs/>
                            <w:kern w:val="2"/>
                            <w:sz w:val="24"/>
                            <w:szCs w:val="32"/>
                            <w:lang w:val="en-US" w:eastAsia="zh-CN" w:bidi="ar-SA"/>
                          </w:rPr>
                        </m:ctrlPr>
                      </m:sSupPr>
                      <m:e>
                        <m:r>
                          <m:rPr/>
                          <w:rPr>
                            <w:rFonts w:hint="default" w:ascii="Cambria Math" w:hAnsi="Cambria Math" w:eastAsia="仿宋" w:cs="仿宋"/>
                            <w:kern w:val="2"/>
                            <w:sz w:val="24"/>
                            <w:szCs w:val="32"/>
                            <w:lang w:val="en-US" w:eastAsia="zh-CN" w:bidi="ar-SA"/>
                          </w:rPr>
                          <m:t>V</m:t>
                        </m:r>
                        <m:ctrlPr>
                          <w:rPr>
                            <w:rFonts w:hint="default" w:ascii="Cambria Math" w:hAnsi="Cambria Math" w:eastAsia="仿宋" w:cs="仿宋"/>
                            <w:i/>
                            <w:iCs/>
                            <w:kern w:val="2"/>
                            <w:sz w:val="24"/>
                            <w:szCs w:val="32"/>
                            <w:lang w:val="en-US" w:eastAsia="zh-CN" w:bidi="ar-SA"/>
                          </w:rPr>
                        </m:ctrlPr>
                      </m:e>
                      <m:sup>
                        <m:r>
                          <m:rPr/>
                          <w:rPr>
                            <w:rFonts w:hint="default" w:ascii="Cambria Math" w:hAnsi="Cambria Math" w:eastAsia="仿宋" w:cs="仿宋"/>
                            <w:kern w:val="2"/>
                            <w:sz w:val="24"/>
                            <w:szCs w:val="32"/>
                            <w:lang w:val="en-US" w:eastAsia="zh-CN" w:bidi="ar-SA"/>
                          </w:rPr>
                          <m:t>2</m:t>
                        </m:r>
                        <m:ctrlPr>
                          <w:rPr>
                            <w:rFonts w:hint="default" w:ascii="Cambria Math" w:hAnsi="Cambria Math" w:eastAsia="仿宋" w:cs="仿宋"/>
                            <w:i/>
                            <w:iCs/>
                            <w:kern w:val="2"/>
                            <w:sz w:val="24"/>
                            <w:szCs w:val="32"/>
                            <w:lang w:val="en-US" w:eastAsia="zh-CN" w:bidi="ar-SA"/>
                          </w:rPr>
                        </m:ctrlPr>
                      </m:sup>
                    </m:sSup>
                    <m:ctrlPr>
                      <w:rPr>
                        <w:rFonts w:hint="default" w:ascii="Cambria Math" w:hAnsi="Cambria Math" w:eastAsia="仿宋" w:cs="仿宋"/>
                        <w:i/>
                        <w:iCs/>
                        <w:kern w:val="2"/>
                        <w:sz w:val="24"/>
                        <w:szCs w:val="32"/>
                        <w:lang w:val="en-US" w:eastAsia="zh-CN" w:bidi="ar-SA"/>
                      </w:rPr>
                    </m:ctrlPr>
                  </m:num>
                  <m:den>
                    <m:r>
                      <m:rPr/>
                      <w:rPr>
                        <w:rFonts w:hint="default" w:ascii="Cambria Math" w:hAnsi="Cambria Math" w:eastAsia="仿宋" w:cs="仿宋"/>
                        <w:kern w:val="2"/>
                        <w:sz w:val="24"/>
                        <w:szCs w:val="32"/>
                        <w:lang w:val="en-US" w:eastAsia="zh-CN" w:bidi="ar-SA"/>
                      </w:rPr>
                      <m:t>R</m:t>
                    </m:r>
                    <m:ctrlPr>
                      <w:rPr>
                        <w:rFonts w:hint="default" w:ascii="Cambria Math" w:hAnsi="Cambria Math" w:eastAsia="仿宋" w:cs="仿宋"/>
                        <w:i/>
                        <w:iCs/>
                        <w:kern w:val="2"/>
                        <w:sz w:val="24"/>
                        <w:szCs w:val="32"/>
                        <w:lang w:val="en-US" w:eastAsia="zh-CN" w:bidi="ar-SA"/>
                      </w:rPr>
                    </m:ctrlPr>
                  </m:den>
                </m:f>
              </m:oMath>
            </m:oMathPara>
          </w:p>
          <w:p w14:paraId="2DBA472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hAnsi="Cambria Math" w:eastAsia="仿宋" w:cs="仿宋"/>
                <w:i w:val="0"/>
                <w:iCs/>
                <w:kern w:val="2"/>
                <w:sz w:val="24"/>
                <w:szCs w:val="32"/>
                <w:lang w:val="en-US" w:eastAsia="zh-CN" w:bidi="ar-SA"/>
              </w:rPr>
            </w:pPr>
            <w:r>
              <w:rPr>
                <w:rFonts w:hint="eastAsia" w:hAnsi="Cambria Math" w:eastAsia="仿宋" w:cs="仿宋"/>
                <w:i w:val="0"/>
                <w:iCs/>
                <w:kern w:val="2"/>
                <w:sz w:val="24"/>
                <w:szCs w:val="32"/>
                <w:lang w:val="en-US" w:eastAsia="zh-CN" w:bidi="ar-SA"/>
              </w:rPr>
              <w:t>从而：</w:t>
            </w:r>
          </w:p>
          <w:p w14:paraId="113B4DA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hAnsi="Cambria Math" w:eastAsia="仿宋" w:cs="仿宋"/>
                <w:i w:val="0"/>
                <w:iCs w:val="0"/>
                <w:kern w:val="2"/>
                <w:sz w:val="24"/>
                <w:szCs w:val="32"/>
                <w:lang w:val="en-US" w:eastAsia="zh-CN" w:bidi="ar-SA"/>
              </w:rPr>
            </w:pPr>
            <m:oMathPara>
              <m:oMath>
                <m:r>
                  <m:rPr/>
                  <w:rPr>
                    <w:rFonts w:hint="default" w:ascii="Cambria Math" w:hAnsi="Cambria Math" w:eastAsia="仿宋" w:cs="仿宋"/>
                    <w:kern w:val="2"/>
                    <w:sz w:val="24"/>
                    <w:szCs w:val="32"/>
                    <w:lang w:val="en-US" w:eastAsia="zh-CN" w:bidi="ar-SA"/>
                  </w:rPr>
                  <m:t>R=</m:t>
                </m:r>
                <m:f>
                  <m:fPr>
                    <m:ctrlPr>
                      <w:rPr>
                        <w:rFonts w:hint="default" w:ascii="Cambria Math" w:hAnsi="Cambria Math" w:eastAsia="仿宋" w:cs="仿宋"/>
                        <w:i/>
                        <w:iCs w:val="0"/>
                        <w:kern w:val="2"/>
                        <w:sz w:val="24"/>
                        <w:szCs w:val="32"/>
                        <w:lang w:val="en-US" w:eastAsia="zh-CN" w:bidi="ar-SA"/>
                      </w:rPr>
                    </m:ctrlPr>
                  </m:fPr>
                  <m:num>
                    <m:r>
                      <m:rPr/>
                      <w:rPr>
                        <w:rFonts w:hint="default" w:ascii="Cambria Math" w:hAnsi="Cambria Math" w:eastAsia="仿宋" w:cs="仿宋"/>
                        <w:kern w:val="2"/>
                        <w:sz w:val="24"/>
                        <w:szCs w:val="32"/>
                        <w:lang w:val="en-US" w:eastAsia="zh-CN" w:bidi="ar-SA"/>
                      </w:rPr>
                      <m:t>0.077</m:t>
                    </m:r>
                    <m:sSup>
                      <m:sSupPr>
                        <m:ctrlPr>
                          <w:rPr>
                            <w:rFonts w:hint="default" w:ascii="Cambria Math" w:hAnsi="Cambria Math" w:eastAsia="仿宋" w:cs="仿宋"/>
                            <w:i/>
                            <w:iCs w:val="0"/>
                            <w:kern w:val="2"/>
                            <w:sz w:val="24"/>
                            <w:szCs w:val="32"/>
                            <w:lang w:val="en-US" w:eastAsia="zh-CN" w:bidi="ar-SA"/>
                          </w:rPr>
                        </m:ctrlPr>
                      </m:sSupPr>
                      <m:e>
                        <m:r>
                          <m:rPr/>
                          <w:rPr>
                            <w:rFonts w:hint="default" w:ascii="Cambria Math" w:hAnsi="Cambria Math" w:eastAsia="仿宋" w:cs="仿宋"/>
                            <w:kern w:val="2"/>
                            <w:sz w:val="24"/>
                            <w:szCs w:val="32"/>
                            <w:lang w:val="en-US" w:eastAsia="zh-CN" w:bidi="ar-SA"/>
                          </w:rPr>
                          <m:t>V</m:t>
                        </m:r>
                        <m:ctrlPr>
                          <w:rPr>
                            <w:rFonts w:hint="default" w:ascii="Cambria Math" w:hAnsi="Cambria Math" w:eastAsia="仿宋" w:cs="仿宋"/>
                            <w:i/>
                            <w:iCs w:val="0"/>
                            <w:kern w:val="2"/>
                            <w:sz w:val="24"/>
                            <w:szCs w:val="32"/>
                            <w:lang w:val="en-US" w:eastAsia="zh-CN" w:bidi="ar-SA"/>
                          </w:rPr>
                        </m:ctrlPr>
                      </m:e>
                      <m:sup>
                        <m:r>
                          <m:rPr/>
                          <w:rPr>
                            <w:rFonts w:hint="default" w:ascii="Cambria Math" w:hAnsi="Cambria Math" w:eastAsia="仿宋" w:cs="仿宋"/>
                            <w:kern w:val="2"/>
                            <w:sz w:val="24"/>
                            <w:szCs w:val="32"/>
                            <w:lang w:val="en-US" w:eastAsia="zh-CN" w:bidi="ar-SA"/>
                          </w:rPr>
                          <m:t>2</m:t>
                        </m:r>
                        <m:ctrlPr>
                          <w:rPr>
                            <w:rFonts w:hint="default" w:ascii="Cambria Math" w:hAnsi="Cambria Math" w:eastAsia="仿宋" w:cs="仿宋"/>
                            <w:i/>
                            <w:iCs w:val="0"/>
                            <w:kern w:val="2"/>
                            <w:sz w:val="24"/>
                            <w:szCs w:val="32"/>
                            <w:lang w:val="en-US" w:eastAsia="zh-CN" w:bidi="ar-SA"/>
                          </w:rPr>
                        </m:ctrlPr>
                      </m:sup>
                    </m:sSup>
                    <m:ctrlPr>
                      <w:rPr>
                        <w:rFonts w:hint="default" w:ascii="Cambria Math" w:hAnsi="Cambria Math" w:eastAsia="仿宋" w:cs="仿宋"/>
                        <w:i/>
                        <w:iCs w:val="0"/>
                        <w:kern w:val="2"/>
                        <w:sz w:val="24"/>
                        <w:szCs w:val="32"/>
                        <w:lang w:val="en-US" w:eastAsia="zh-CN" w:bidi="ar-SA"/>
                      </w:rPr>
                    </m:ctrlPr>
                  </m:num>
                  <m:den>
                    <m:r>
                      <m:rPr/>
                      <w:rPr>
                        <w:rFonts w:hint="default" w:ascii="Cambria Math" w:hAnsi="Cambria Math" w:eastAsia="仿宋" w:cs="仿宋"/>
                        <w:kern w:val="2"/>
                        <w:sz w:val="24"/>
                        <w:szCs w:val="32"/>
                        <w:lang w:val="en-US" w:eastAsia="zh-CN" w:bidi="ar-SA"/>
                      </w:rPr>
                      <m:t>a</m:t>
                    </m:r>
                    <m:ctrlPr>
                      <w:rPr>
                        <w:rFonts w:hint="default" w:ascii="Cambria Math" w:hAnsi="Cambria Math" w:eastAsia="仿宋" w:cs="仿宋"/>
                        <w:i/>
                        <w:iCs w:val="0"/>
                        <w:kern w:val="2"/>
                        <w:sz w:val="24"/>
                        <w:szCs w:val="32"/>
                        <w:lang w:val="en-US" w:eastAsia="zh-CN" w:bidi="ar-SA"/>
                      </w:rPr>
                    </m:ctrlPr>
                  </m:den>
                </m:f>
              </m:oMath>
            </m:oMathPara>
          </w:p>
          <w:p w14:paraId="0A6A345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hAnsi="Cambria Math" w:eastAsia="仿宋" w:cs="仿宋"/>
                <w:i w:val="0"/>
                <w:iCs w:val="0"/>
                <w:kern w:val="2"/>
                <w:sz w:val="24"/>
                <w:szCs w:val="32"/>
                <w:lang w:val="en-US" w:eastAsia="zh-CN" w:bidi="ar-SA"/>
              </w:rPr>
            </w:pPr>
            <w:r>
              <w:drawing>
                <wp:inline distT="0" distB="0" distL="114300" distR="114300">
                  <wp:extent cx="4640580" cy="1482090"/>
                  <wp:effectExtent l="0" t="0" r="7620" b="381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4640580" cy="1482090"/>
                          </a:xfrm>
                          <a:prstGeom prst="rect">
                            <a:avLst/>
                          </a:prstGeom>
                          <a:noFill/>
                          <a:ln>
                            <a:noFill/>
                          </a:ln>
                        </pic:spPr>
                      </pic:pic>
                    </a:graphicData>
                  </a:graphic>
                </wp:inline>
              </w:drawing>
            </w:r>
          </w:p>
          <w:p w14:paraId="21EFEAA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通过以上可以看出，竖曲线半径越大，则竖向加速度越小，也就意味着乘客舒适性越高。但是在实际应用中，应当注意到竖曲线半径对于坡段长度影响较大，对纵断面设计灵活性也有影响。</w:t>
            </w:r>
          </w:p>
          <w:p w14:paraId="2EDCA9A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因为在实际工程设计中，地铁车站站距均在1.0～1.5 km之间，若竖曲线半径过大导致竖曲线太长，则难以保证竖曲线不与站台、道岔重叠。而且竖曲线太长对于纵断面设计线规避不良地质地段的灵活性也有限制，故竖曲线设计在满足乘客舒适性要求的前提下，半径不能太大。同时考虑到竖曲线半径大到一定程度时，养护维修很难达到其设置要求，故根据国外养护维修经验，最大竖曲线半径不宜大于40 000 m。</w:t>
            </w:r>
          </w:p>
          <w:p w14:paraId="0095A72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我国《地铁设计规范》规定竖曲线的半径不应小于表的规定:</w:t>
            </w:r>
          </w:p>
          <w:p w14:paraId="636A33E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ascii="仿宋" w:hAnsi="仿宋" w:eastAsia="仿宋" w:cs="仿宋"/>
                <w:sz w:val="24"/>
                <w:szCs w:val="32"/>
                <w:lang w:val="en-US" w:eastAsia="zh-CN"/>
              </w:rPr>
            </w:pPr>
            <w:r>
              <w:drawing>
                <wp:inline distT="0" distB="0" distL="114300" distR="114300">
                  <wp:extent cx="4638040" cy="1572260"/>
                  <wp:effectExtent l="0" t="0" r="10160" b="889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9"/>
                          <a:stretch>
                            <a:fillRect/>
                          </a:stretch>
                        </pic:blipFill>
                        <pic:spPr>
                          <a:xfrm>
                            <a:off x="0" y="0"/>
                            <a:ext cx="4638040" cy="1572260"/>
                          </a:xfrm>
                          <a:prstGeom prst="rect">
                            <a:avLst/>
                          </a:prstGeom>
                          <a:noFill/>
                          <a:ln>
                            <a:noFill/>
                          </a:ln>
                        </pic:spPr>
                      </pic:pic>
                    </a:graphicData>
                  </a:graphic>
                </wp:inline>
              </w:drawing>
            </w:r>
          </w:p>
          <w:p w14:paraId="7C6A6C12">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竖曲线几何要素计算</w:t>
            </w:r>
          </w:p>
          <w:p w14:paraId="28F7EFE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center"/>
              <w:rPr>
                <w:b/>
                <w:bCs/>
              </w:rPr>
            </w:pPr>
            <w:r>
              <w:rPr>
                <w:b/>
                <w:bCs/>
              </w:rPr>
              <w:drawing>
                <wp:inline distT="0" distB="0" distL="114300" distR="114300">
                  <wp:extent cx="2495550" cy="1806575"/>
                  <wp:effectExtent l="0" t="0" r="0" b="3175"/>
                  <wp:docPr id="63490" name="Picture 2" descr="E:/BaiduSyncdisk/素材/竖曲线图.png竖曲线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90" name="Picture 2" descr="E:/BaiduSyncdisk/素材/竖曲线图.png竖曲线图"/>
                          <pic:cNvPicPr>
                            <a:picLocks noChangeAspect="1" noChangeArrowheads="1"/>
                          </pic:cNvPicPr>
                        </pic:nvPicPr>
                        <pic:blipFill>
                          <a:blip r:embed="rId10">
                            <a:clrChange>
                              <a:clrFrom>
                                <a:srgbClr val="FFFFFE"/>
                              </a:clrFrom>
                              <a:clrTo>
                                <a:srgbClr val="FFFFFE">
                                  <a:alpha val="0"/>
                                </a:srgbClr>
                              </a:clrTo>
                            </a:clrChange>
                          </a:blip>
                          <a:srcRect t="76" b="76"/>
                          <a:stretch>
                            <a:fillRect/>
                          </a:stretch>
                        </pic:blipFill>
                        <pic:spPr>
                          <a:xfrm>
                            <a:off x="0" y="0"/>
                            <a:ext cx="2495550" cy="1806575"/>
                          </a:xfrm>
                          <a:prstGeom prst="rect">
                            <a:avLst/>
                          </a:prstGeom>
                          <a:noFill/>
                          <a:ln>
                            <a:noFill/>
                          </a:ln>
                        </pic:spPr>
                      </pic:pic>
                    </a:graphicData>
                  </a:graphic>
                </wp:inline>
              </w:drawing>
            </w:r>
          </w:p>
          <w:p w14:paraId="4FD08C0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（1）表示转坡角，为前后坡坡度的代数差，即:</w:t>
            </w:r>
          </w:p>
          <w:p w14:paraId="5CFE700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hAnsi="Cambria Math" w:cstheme="minorBidi"/>
                <w:b/>
                <w:bCs/>
                <w:i/>
                <w:iCs/>
                <w:kern w:val="2"/>
                <w:sz w:val="21"/>
                <w:szCs w:val="24"/>
                <w:lang w:val="en-US" w:eastAsia="zh-CN" w:bidi="ar-SA"/>
              </w:rPr>
            </w:pPr>
            <m:oMathPara>
              <m:oMath>
                <m:r>
                  <m:rPr>
                    <m:sty m:val="bi"/>
                  </m:rPr>
                  <w:rPr>
                    <w:rFonts w:hint="default" w:ascii="Cambria Math" w:hAnsi="Cambria Math" w:cstheme="minorBidi"/>
                    <w:kern w:val="2"/>
                    <w:sz w:val="21"/>
                    <w:szCs w:val="24"/>
                    <w:lang w:val="en-US" w:bidi="ar-SA"/>
                  </w:rPr>
                  <m:t>ω</m:t>
                </m:r>
                <m:r>
                  <m:rPr>
                    <m:sty m:val="bi"/>
                  </m:rPr>
                  <w:rPr>
                    <w:rFonts w:hint="default" w:ascii="Cambria Math" w:hAnsi="Cambria Math" w:cstheme="minorBidi"/>
                    <w:kern w:val="2"/>
                    <w:sz w:val="21"/>
                    <w:szCs w:val="24"/>
                    <w:lang w:val="en-US" w:eastAsia="zh-CN" w:bidi="ar-SA"/>
                  </w:rPr>
                  <m:t>=</m:t>
                </m:r>
                <m:sSub>
                  <m:sSubPr>
                    <m:ctrlPr>
                      <w:rPr>
                        <w:rFonts w:hint="default" w:ascii="Cambria Math" w:hAnsi="Cambria Math" w:cstheme="minorBidi"/>
                        <w:b/>
                        <w:bCs/>
                        <w:i/>
                        <w:iCs/>
                        <w:kern w:val="2"/>
                        <w:sz w:val="21"/>
                        <w:szCs w:val="24"/>
                        <w:lang w:val="en-US" w:eastAsia="zh-CN" w:bidi="ar-SA"/>
                      </w:rPr>
                    </m:ctrlPr>
                  </m:sSubPr>
                  <m:e>
                    <m:r>
                      <m:rPr>
                        <m:sty m:val="bi"/>
                      </m:rPr>
                      <w:rPr>
                        <w:rFonts w:hint="default" w:ascii="Cambria Math" w:hAnsi="Cambria Math" w:cstheme="minorBidi"/>
                        <w:kern w:val="2"/>
                        <w:sz w:val="21"/>
                        <w:szCs w:val="24"/>
                        <w:lang w:val="en-US" w:eastAsia="zh-CN" w:bidi="ar-SA"/>
                      </w:rPr>
                      <m:t>i</m:t>
                    </m:r>
                    <m:ctrlPr>
                      <w:rPr>
                        <w:rFonts w:hint="default" w:ascii="Cambria Math" w:hAnsi="Cambria Math" w:cstheme="minorBidi"/>
                        <w:b/>
                        <w:bCs/>
                        <w:i/>
                        <w:iCs/>
                        <w:kern w:val="2"/>
                        <w:sz w:val="21"/>
                        <w:szCs w:val="24"/>
                        <w:lang w:val="en-US" w:eastAsia="zh-CN" w:bidi="ar-SA"/>
                      </w:rPr>
                    </m:ctrlPr>
                  </m:e>
                  <m:sub>
                    <m:r>
                      <m:rPr>
                        <m:sty m:val="bi"/>
                      </m:rPr>
                      <w:rPr>
                        <w:rFonts w:hint="default" w:ascii="Cambria Math" w:hAnsi="Cambria Math" w:cstheme="minorBidi"/>
                        <w:kern w:val="2"/>
                        <w:sz w:val="21"/>
                        <w:szCs w:val="24"/>
                        <w:lang w:val="en-US" w:eastAsia="zh-CN" w:bidi="ar-SA"/>
                      </w:rPr>
                      <m:t>1</m:t>
                    </m:r>
                    <m:ctrlPr>
                      <w:rPr>
                        <w:rFonts w:hint="default" w:ascii="Cambria Math" w:hAnsi="Cambria Math" w:cstheme="minorBidi"/>
                        <w:b/>
                        <w:bCs/>
                        <w:i/>
                        <w:iCs/>
                        <w:kern w:val="2"/>
                        <w:sz w:val="21"/>
                        <w:szCs w:val="24"/>
                        <w:lang w:val="en-US" w:eastAsia="zh-CN" w:bidi="ar-SA"/>
                      </w:rPr>
                    </m:ctrlPr>
                  </m:sub>
                </m:sSub>
                <m:r>
                  <m:rPr>
                    <m:sty m:val="bi"/>
                  </m:rPr>
                  <w:rPr>
                    <w:rFonts w:hint="default" w:ascii="Cambria Math" w:hAnsi="Cambria Math" w:cstheme="minorBidi"/>
                    <w:kern w:val="2"/>
                    <w:sz w:val="21"/>
                    <w:szCs w:val="24"/>
                    <w:lang w:val="en-US" w:eastAsia="zh-CN" w:bidi="ar-SA"/>
                  </w:rPr>
                  <m:t>−</m:t>
                </m:r>
                <m:sSub>
                  <m:sSubPr>
                    <m:ctrlPr>
                      <w:rPr>
                        <w:rFonts w:hint="default" w:ascii="Cambria Math" w:hAnsi="Cambria Math" w:cstheme="minorBidi"/>
                        <w:b/>
                        <w:bCs/>
                        <w:i/>
                        <w:iCs/>
                        <w:kern w:val="2"/>
                        <w:sz w:val="21"/>
                        <w:szCs w:val="24"/>
                        <w:lang w:val="en-US" w:eastAsia="zh-CN" w:bidi="ar-SA"/>
                      </w:rPr>
                    </m:ctrlPr>
                  </m:sSubPr>
                  <m:e>
                    <m:r>
                      <m:rPr>
                        <m:sty m:val="bi"/>
                      </m:rPr>
                      <w:rPr>
                        <w:rFonts w:hint="default" w:ascii="Cambria Math" w:hAnsi="Cambria Math" w:cstheme="minorBidi"/>
                        <w:kern w:val="2"/>
                        <w:sz w:val="21"/>
                        <w:szCs w:val="24"/>
                        <w:lang w:val="en-US" w:eastAsia="zh-CN" w:bidi="ar-SA"/>
                      </w:rPr>
                      <m:t>i</m:t>
                    </m:r>
                    <m:ctrlPr>
                      <w:rPr>
                        <w:rFonts w:hint="default" w:ascii="Cambria Math" w:hAnsi="Cambria Math" w:cstheme="minorBidi"/>
                        <w:b/>
                        <w:bCs/>
                        <w:i/>
                        <w:iCs/>
                        <w:kern w:val="2"/>
                        <w:sz w:val="21"/>
                        <w:szCs w:val="24"/>
                        <w:lang w:val="en-US" w:eastAsia="zh-CN" w:bidi="ar-SA"/>
                      </w:rPr>
                    </m:ctrlPr>
                  </m:e>
                  <m:sub>
                    <m:r>
                      <m:rPr>
                        <m:sty m:val="bi"/>
                      </m:rPr>
                      <w:rPr>
                        <w:rFonts w:hint="default" w:ascii="Cambria Math" w:hAnsi="Cambria Math" w:cstheme="minorBidi"/>
                        <w:kern w:val="2"/>
                        <w:sz w:val="21"/>
                        <w:szCs w:val="24"/>
                        <w:lang w:val="en-US" w:eastAsia="zh-CN" w:bidi="ar-SA"/>
                      </w:rPr>
                      <m:t>2</m:t>
                    </m:r>
                    <m:ctrlPr>
                      <w:rPr>
                        <w:rFonts w:hint="default" w:ascii="Cambria Math" w:hAnsi="Cambria Math" w:cstheme="minorBidi"/>
                        <w:b/>
                        <w:bCs/>
                        <w:i/>
                        <w:iCs/>
                        <w:kern w:val="2"/>
                        <w:sz w:val="21"/>
                        <w:szCs w:val="24"/>
                        <w:lang w:val="en-US" w:eastAsia="zh-CN" w:bidi="ar-SA"/>
                      </w:rPr>
                    </m:ctrlPr>
                  </m:sub>
                </m:sSub>
              </m:oMath>
            </m:oMathPara>
          </w:p>
          <w:p w14:paraId="6A9D974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b/>
                <w:bCs/>
                <w:i w:val="0"/>
                <w:iCs w:val="0"/>
                <w:kern w:val="2"/>
                <w:sz w:val="24"/>
                <w:szCs w:val="24"/>
                <w:lang w:val="en-US" w:eastAsia="zh-CN" w:bidi="ar-SA"/>
              </w:rPr>
            </w:pPr>
            <w:r>
              <w:rPr>
                <w:rFonts w:hint="eastAsia" w:ascii="仿宋" w:hAnsi="仿宋" w:eastAsia="仿宋" w:cs="仿宋"/>
                <w:b/>
                <w:bCs/>
                <w:i w:val="0"/>
                <w:iCs w:val="0"/>
                <w:kern w:val="2"/>
                <w:sz w:val="24"/>
                <w:szCs w:val="24"/>
                <w:lang w:val="en-US" w:eastAsia="zh-CN" w:bidi="ar-SA"/>
              </w:rPr>
              <w:t>当</w:t>
            </w:r>
            <m:oMath>
              <m:r>
                <m:rPr>
                  <m:sty m:val="b"/>
                </m:rPr>
                <w:rPr>
                  <w:rFonts w:hint="default" w:ascii="Cambria Math" w:hAnsi="Cambria Math" w:cs="仿宋"/>
                  <w:kern w:val="2"/>
                  <w:sz w:val="24"/>
                  <w:szCs w:val="24"/>
                  <w:lang w:val="en-US" w:bidi="ar-SA"/>
                </w:rPr>
                <m:t>ω</m:t>
              </m:r>
            </m:oMath>
            <w:r>
              <w:rPr>
                <w:rFonts w:hint="eastAsia" w:ascii="仿宋" w:hAnsi="仿宋" w:eastAsia="仿宋" w:cs="仿宋"/>
                <w:b/>
                <w:bCs/>
                <w:i w:val="0"/>
                <w:iCs w:val="0"/>
                <w:kern w:val="2"/>
                <w:sz w:val="24"/>
                <w:szCs w:val="24"/>
                <w:lang w:val="en-US" w:eastAsia="zh-CN" w:bidi="ar-SA"/>
              </w:rPr>
              <w:t>为正值时，竖曲线为凸形竖曲线；当</w:t>
            </w:r>
            <m:oMath>
              <m:r>
                <m:rPr>
                  <m:sty m:val="b"/>
                </m:rPr>
                <w:rPr>
                  <w:rFonts w:hint="default" w:ascii="Cambria Math" w:hAnsi="Cambria Math" w:cs="仿宋"/>
                  <w:kern w:val="2"/>
                  <w:sz w:val="24"/>
                  <w:szCs w:val="24"/>
                  <w:lang w:val="en-US" w:bidi="ar-SA"/>
                </w:rPr>
                <m:t>ω</m:t>
              </m:r>
            </m:oMath>
            <w:r>
              <w:rPr>
                <w:rFonts w:hint="eastAsia" w:ascii="仿宋" w:hAnsi="仿宋" w:eastAsia="仿宋" w:cs="仿宋"/>
                <w:b/>
                <w:bCs/>
                <w:i w:val="0"/>
                <w:iCs w:val="0"/>
                <w:kern w:val="2"/>
                <w:sz w:val="24"/>
                <w:szCs w:val="24"/>
                <w:lang w:val="en-US" w:eastAsia="zh-CN" w:bidi="ar-SA"/>
              </w:rPr>
              <w:t>为负值时，则为凹形竖曲线。</w:t>
            </w:r>
          </w:p>
          <w:p w14:paraId="45715AE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b/>
                <w:bCs/>
                <w:i w:val="0"/>
                <w:iCs w:val="0"/>
                <w:kern w:val="2"/>
                <w:sz w:val="24"/>
                <w:szCs w:val="24"/>
                <w:lang w:val="en-US" w:eastAsia="zh-CN" w:bidi="ar-SA"/>
              </w:rPr>
            </w:pPr>
            <w:r>
              <w:rPr>
                <w:rFonts w:hint="eastAsia" w:ascii="仿宋" w:hAnsi="仿宋" w:eastAsia="仿宋" w:cs="仿宋"/>
                <w:b/>
                <w:bCs/>
                <w:i w:val="0"/>
                <w:iCs w:val="0"/>
                <w:kern w:val="2"/>
                <w:sz w:val="24"/>
                <w:szCs w:val="24"/>
                <w:lang w:val="en-US" w:eastAsia="zh-CN" w:bidi="ar-SA"/>
              </w:rPr>
              <w:t>（2）竖曲线切线长度</w:t>
            </w:r>
            <m:oMath>
              <m:sSub>
                <m:sSubPr>
                  <m:ctrlPr>
                    <w:rPr>
                      <w:rFonts w:ascii="Cambria Math" w:hAnsi="Cambria Math" w:cs="仿宋"/>
                      <w:b/>
                      <w:bCs/>
                      <w:i/>
                      <w:iCs w:val="0"/>
                      <w:kern w:val="2"/>
                      <w:sz w:val="24"/>
                      <w:szCs w:val="24"/>
                      <w:lang w:val="en-US" w:bidi="ar-SA"/>
                    </w:rPr>
                  </m:ctrlPr>
                </m:sSubPr>
                <m:e>
                  <m:r>
                    <m:rPr>
                      <m:sty m:val="bi"/>
                    </m:rPr>
                    <w:rPr>
                      <w:rFonts w:hint="default" w:ascii="Cambria Math" w:hAnsi="Cambria Math" w:cs="仿宋"/>
                      <w:kern w:val="2"/>
                      <w:sz w:val="24"/>
                      <w:szCs w:val="24"/>
                      <w:lang w:val="en-US" w:eastAsia="zh-CN" w:bidi="ar-SA"/>
                    </w:rPr>
                    <m:t>T</m:t>
                  </m:r>
                  <m:ctrlPr>
                    <w:rPr>
                      <w:rFonts w:ascii="Cambria Math" w:hAnsi="Cambria Math" w:cs="仿宋"/>
                      <w:b/>
                      <w:bCs/>
                      <w:i/>
                      <w:iCs w:val="0"/>
                      <w:kern w:val="2"/>
                      <w:sz w:val="24"/>
                      <w:szCs w:val="24"/>
                      <w:lang w:val="en-US" w:bidi="ar-SA"/>
                    </w:rPr>
                  </m:ctrlPr>
                </m:e>
                <m:sub>
                  <m:r>
                    <m:rPr>
                      <m:sty m:val="bi"/>
                    </m:rPr>
                    <w:rPr>
                      <w:rFonts w:hint="default" w:ascii="Cambria Math" w:hAnsi="Cambria Math" w:cs="仿宋"/>
                      <w:kern w:val="2"/>
                      <w:sz w:val="24"/>
                      <w:szCs w:val="24"/>
                      <w:lang w:val="en-US" w:eastAsia="zh-CN" w:bidi="ar-SA"/>
                    </w:rPr>
                    <m:t>sh</m:t>
                  </m:r>
                  <m:ctrlPr>
                    <w:rPr>
                      <w:rFonts w:ascii="Cambria Math" w:hAnsi="Cambria Math" w:cs="仿宋"/>
                      <w:b/>
                      <w:bCs/>
                      <w:i/>
                      <w:iCs w:val="0"/>
                      <w:kern w:val="2"/>
                      <w:sz w:val="24"/>
                      <w:szCs w:val="24"/>
                      <w:lang w:val="en-US" w:bidi="ar-SA"/>
                    </w:rPr>
                  </m:ctrlPr>
                </m:sub>
              </m:sSub>
            </m:oMath>
            <w:r>
              <w:rPr>
                <w:rFonts w:hint="eastAsia" w:ascii="仿宋" w:hAnsi="仿宋" w:eastAsia="仿宋" w:cs="仿宋"/>
                <w:b/>
                <w:bCs/>
                <w:i w:val="0"/>
                <w:iCs w:val="0"/>
                <w:kern w:val="2"/>
                <w:sz w:val="24"/>
                <w:szCs w:val="24"/>
                <w:lang w:val="en-US" w:eastAsia="zh-CN" w:bidi="ar-SA"/>
              </w:rPr>
              <w:t>的计算公式为：</w:t>
            </w:r>
          </w:p>
          <w:p w14:paraId="01725BE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hAnsi="Cambria Math" w:cs="仿宋"/>
                <w:b/>
                <w:bCs/>
                <w:i w:val="0"/>
                <w:iCs w:val="0"/>
                <w:kern w:val="2"/>
                <w:sz w:val="24"/>
                <w:szCs w:val="24"/>
                <w:lang w:val="en-US" w:eastAsia="zh-CN" w:bidi="ar-SA"/>
              </w:rPr>
            </w:pPr>
            <m:oMathPara>
              <m:oMath>
                <m:sSub>
                  <m:sSubPr>
                    <m:ctrlPr>
                      <w:rPr>
                        <w:rFonts w:ascii="Cambria Math" w:hAnsi="Cambria Math" w:cs="仿宋"/>
                        <w:b/>
                        <w:bCs/>
                        <w:i/>
                        <w:iCs w:val="0"/>
                        <w:kern w:val="2"/>
                        <w:sz w:val="24"/>
                        <w:szCs w:val="24"/>
                        <w:lang w:val="en-US" w:bidi="ar-SA"/>
                      </w:rPr>
                    </m:ctrlPr>
                  </m:sSubPr>
                  <m:e>
                    <m:r>
                      <m:rPr>
                        <m:sty m:val="bi"/>
                      </m:rPr>
                      <w:rPr>
                        <w:rFonts w:hint="default" w:ascii="Cambria Math" w:hAnsi="Cambria Math" w:cs="仿宋"/>
                        <w:kern w:val="2"/>
                        <w:sz w:val="24"/>
                        <w:szCs w:val="24"/>
                        <w:lang w:val="en-US" w:eastAsia="zh-CN" w:bidi="ar-SA"/>
                      </w:rPr>
                      <m:t>T</m:t>
                    </m:r>
                    <m:ctrlPr>
                      <w:rPr>
                        <w:rFonts w:ascii="Cambria Math" w:hAnsi="Cambria Math" w:cs="仿宋"/>
                        <w:b/>
                        <w:bCs/>
                        <w:i/>
                        <w:iCs w:val="0"/>
                        <w:kern w:val="2"/>
                        <w:sz w:val="24"/>
                        <w:szCs w:val="24"/>
                        <w:lang w:val="en-US" w:bidi="ar-SA"/>
                      </w:rPr>
                    </m:ctrlPr>
                  </m:e>
                  <m:sub>
                    <m:r>
                      <m:rPr>
                        <m:sty m:val="bi"/>
                      </m:rPr>
                      <w:rPr>
                        <w:rFonts w:hint="default" w:ascii="Cambria Math" w:hAnsi="Cambria Math" w:cs="仿宋"/>
                        <w:kern w:val="2"/>
                        <w:sz w:val="24"/>
                        <w:szCs w:val="24"/>
                        <w:lang w:val="en-US" w:eastAsia="zh-CN" w:bidi="ar-SA"/>
                      </w:rPr>
                      <m:t>sh</m:t>
                    </m:r>
                    <m:ctrlPr>
                      <w:rPr>
                        <w:rFonts w:ascii="Cambria Math" w:hAnsi="Cambria Math" w:cs="仿宋"/>
                        <w:b/>
                        <w:bCs/>
                        <w:i/>
                        <w:iCs w:val="0"/>
                        <w:kern w:val="2"/>
                        <w:sz w:val="24"/>
                        <w:szCs w:val="24"/>
                        <w:lang w:val="en-US" w:bidi="ar-SA"/>
                      </w:rPr>
                    </m:ctrlPr>
                  </m:sub>
                </m:sSub>
                <m:r>
                  <m:rPr>
                    <m:sty m:val="bi"/>
                  </m:rPr>
                  <w:rPr>
                    <w:rFonts w:hint="default" w:ascii="Cambria Math" w:hAnsi="Cambria Math" w:cs="仿宋"/>
                    <w:kern w:val="2"/>
                    <w:sz w:val="24"/>
                    <w:szCs w:val="24"/>
                    <w:lang w:val="en-US" w:eastAsia="zh-CN" w:bidi="ar-SA"/>
                  </w:rPr>
                  <m:t>=R</m:t>
                </m:r>
                <m:r>
                  <m:rPr>
                    <m:sty m:val="bi"/>
                  </m:rPr>
                  <w:rPr>
                    <w:rFonts w:hint="default" w:ascii="Cambria Math" w:hAnsi="Cambria Math" w:cs="Cambria Math"/>
                    <w:kern w:val="2"/>
                    <w:sz w:val="24"/>
                    <w:szCs w:val="24"/>
                    <w:lang w:val="en-US" w:eastAsia="zh-CN" w:bidi="ar-SA"/>
                  </w:rPr>
                  <m:t>×</m:t>
                </m:r>
                <m:r>
                  <m:rPr>
                    <m:sty m:val="bi"/>
                  </m:rPr>
                  <w:rPr>
                    <w:rFonts w:hint="default" w:ascii="Cambria Math" w:hAnsi="Cambria Math" w:cs="仿宋"/>
                    <w:kern w:val="2"/>
                    <w:sz w:val="24"/>
                    <w:szCs w:val="24"/>
                    <w:lang w:val="en-US" w:eastAsia="zh-CN" w:bidi="ar-SA"/>
                  </w:rPr>
                  <m:t>tan(</m:t>
                </m:r>
                <m:f>
                  <m:fPr>
                    <m:ctrlPr>
                      <w:rPr>
                        <w:rFonts w:hint="default" w:ascii="Cambria Math" w:hAnsi="Cambria Math" w:cs="仿宋"/>
                        <w:b/>
                        <w:bCs/>
                        <w:i/>
                        <w:iCs w:val="0"/>
                        <w:kern w:val="2"/>
                        <w:sz w:val="24"/>
                        <w:szCs w:val="24"/>
                        <w:lang w:val="en-US" w:eastAsia="zh-CN" w:bidi="ar-SA"/>
                      </w:rPr>
                    </m:ctrlPr>
                  </m:fPr>
                  <m:num>
                    <m:r>
                      <m:rPr>
                        <m:sty m:val="bi"/>
                      </m:rPr>
                      <w:rPr>
                        <w:rFonts w:hint="default" w:ascii="Cambria Math" w:hAnsi="Cambria Math" w:cs="仿宋"/>
                        <w:kern w:val="2"/>
                        <w:sz w:val="24"/>
                        <w:szCs w:val="24"/>
                        <w:lang w:val="en-US" w:bidi="ar-SA"/>
                      </w:rPr>
                      <m:t>α</m:t>
                    </m:r>
                    <m:ctrlPr>
                      <w:rPr>
                        <w:rFonts w:hint="default" w:ascii="Cambria Math" w:hAnsi="Cambria Math" w:cs="仿宋"/>
                        <w:b/>
                        <w:bCs/>
                        <w:i/>
                        <w:iCs w:val="0"/>
                        <w:kern w:val="2"/>
                        <w:sz w:val="24"/>
                        <w:szCs w:val="24"/>
                        <w:lang w:val="en-US" w:eastAsia="zh-CN" w:bidi="ar-SA"/>
                      </w:rPr>
                    </m:ctrlPr>
                  </m:num>
                  <m:den>
                    <m:r>
                      <m:rPr>
                        <m:sty m:val="bi"/>
                      </m:rPr>
                      <w:rPr>
                        <w:rFonts w:hint="default" w:ascii="Cambria Math" w:hAnsi="Cambria Math" w:cs="仿宋"/>
                        <w:kern w:val="2"/>
                        <w:sz w:val="24"/>
                        <w:szCs w:val="24"/>
                        <w:lang w:val="en-US" w:eastAsia="zh-CN" w:bidi="ar-SA"/>
                      </w:rPr>
                      <m:t>2</m:t>
                    </m:r>
                    <m:ctrlPr>
                      <w:rPr>
                        <w:rFonts w:hint="default" w:ascii="Cambria Math" w:hAnsi="Cambria Math" w:cs="仿宋"/>
                        <w:b/>
                        <w:bCs/>
                        <w:i/>
                        <w:iCs w:val="0"/>
                        <w:kern w:val="2"/>
                        <w:sz w:val="24"/>
                        <w:szCs w:val="24"/>
                        <w:lang w:val="en-US" w:eastAsia="zh-CN" w:bidi="ar-SA"/>
                      </w:rPr>
                    </m:ctrlPr>
                  </m:den>
                </m:f>
                <m:r>
                  <m:rPr>
                    <m:sty m:val="bi"/>
                  </m:rPr>
                  <w:rPr>
                    <w:rFonts w:hint="default" w:ascii="Cambria Math" w:hAnsi="Cambria Math" w:cs="仿宋"/>
                    <w:kern w:val="2"/>
                    <w:sz w:val="24"/>
                    <w:szCs w:val="24"/>
                    <w:lang w:val="en-US" w:eastAsia="zh-CN" w:bidi="ar-SA"/>
                  </w:rPr>
                  <m:t>)</m:t>
                </m:r>
                <m:r>
                  <m:rPr>
                    <m:sty m:val="bi"/>
                  </m:rPr>
                  <w:rPr>
                    <w:rFonts w:hint="default" w:ascii="Cambria Math" w:hAnsi="Cambria Math" w:cs="Cambria Math"/>
                    <w:kern w:val="2"/>
                    <w:sz w:val="24"/>
                    <w:szCs w:val="24"/>
                    <w:lang w:val="en-US" w:eastAsia="zh-CN" w:bidi="ar-SA"/>
                  </w:rPr>
                  <m:t>≈</m:t>
                </m:r>
                <m:r>
                  <m:rPr>
                    <m:sty m:val="bi"/>
                  </m:rPr>
                  <w:rPr>
                    <w:rFonts w:hint="default" w:ascii="Cambria Math" w:hAnsi="Cambria Math" w:cs="仿宋"/>
                    <w:kern w:val="2"/>
                    <w:sz w:val="24"/>
                    <w:szCs w:val="24"/>
                    <w:lang w:val="en-US" w:eastAsia="zh-CN" w:bidi="ar-SA"/>
                  </w:rPr>
                  <m:t>R</m:t>
                </m:r>
                <m:f>
                  <m:fPr>
                    <m:ctrlPr>
                      <w:rPr>
                        <w:rFonts w:hint="default" w:ascii="Cambria Math" w:hAnsi="Cambria Math" w:cs="仿宋"/>
                        <w:b/>
                        <w:bCs/>
                        <w:i/>
                        <w:iCs w:val="0"/>
                        <w:kern w:val="2"/>
                        <w:sz w:val="24"/>
                        <w:szCs w:val="24"/>
                        <w:lang w:val="en-US" w:eastAsia="zh-CN" w:bidi="ar-SA"/>
                      </w:rPr>
                    </m:ctrlPr>
                  </m:fPr>
                  <m:num>
                    <m:r>
                      <m:rPr>
                        <m:sty m:val="bi"/>
                      </m:rPr>
                      <w:rPr>
                        <w:rFonts w:hint="default" w:ascii="Cambria Math" w:hAnsi="Cambria Math" w:cs="仿宋"/>
                        <w:kern w:val="2"/>
                        <w:sz w:val="24"/>
                        <w:szCs w:val="24"/>
                        <w:lang w:val="en-US" w:bidi="ar-SA"/>
                      </w:rPr>
                      <m:t>α</m:t>
                    </m:r>
                    <m:ctrlPr>
                      <w:rPr>
                        <w:rFonts w:hint="default" w:ascii="Cambria Math" w:hAnsi="Cambria Math" w:cs="仿宋"/>
                        <w:b/>
                        <w:bCs/>
                        <w:i/>
                        <w:iCs w:val="0"/>
                        <w:kern w:val="2"/>
                        <w:sz w:val="24"/>
                        <w:szCs w:val="24"/>
                        <w:lang w:val="en-US" w:eastAsia="zh-CN" w:bidi="ar-SA"/>
                      </w:rPr>
                    </m:ctrlPr>
                  </m:num>
                  <m:den>
                    <m:r>
                      <m:rPr>
                        <m:sty m:val="bi"/>
                      </m:rPr>
                      <w:rPr>
                        <w:rFonts w:hint="default" w:ascii="Cambria Math" w:hAnsi="Cambria Math" w:cs="仿宋"/>
                        <w:kern w:val="2"/>
                        <w:sz w:val="24"/>
                        <w:szCs w:val="24"/>
                        <w:lang w:val="en-US" w:eastAsia="zh-CN" w:bidi="ar-SA"/>
                      </w:rPr>
                      <m:t>2</m:t>
                    </m:r>
                    <m:ctrlPr>
                      <w:rPr>
                        <w:rFonts w:hint="default" w:ascii="Cambria Math" w:hAnsi="Cambria Math" w:cs="仿宋"/>
                        <w:b/>
                        <w:bCs/>
                        <w:i/>
                        <w:iCs w:val="0"/>
                        <w:kern w:val="2"/>
                        <w:sz w:val="24"/>
                        <w:szCs w:val="24"/>
                        <w:lang w:val="en-US" w:eastAsia="zh-CN" w:bidi="ar-SA"/>
                      </w:rPr>
                    </m:ctrlPr>
                  </m:den>
                </m:f>
                <m:r>
                  <m:rPr>
                    <m:sty m:val="bi"/>
                  </m:rPr>
                  <w:rPr>
                    <w:rFonts w:hint="default" w:ascii="Cambria Math" w:hAnsi="Cambria Math" w:cs="Cambria Math"/>
                    <w:kern w:val="2"/>
                    <w:sz w:val="24"/>
                    <w:szCs w:val="24"/>
                    <w:lang w:val="en-US" w:eastAsia="zh-CN" w:bidi="ar-SA"/>
                  </w:rPr>
                  <m:t>=</m:t>
                </m:r>
                <m:r>
                  <m:rPr>
                    <m:sty m:val="bi"/>
                  </m:rPr>
                  <w:rPr>
                    <w:rFonts w:hint="default" w:ascii="Cambria Math" w:hAnsi="Cambria Math" w:cs="仿宋"/>
                    <w:kern w:val="2"/>
                    <w:sz w:val="24"/>
                    <w:szCs w:val="24"/>
                    <w:lang w:val="en-US" w:eastAsia="zh-CN" w:bidi="ar-SA"/>
                  </w:rPr>
                  <m:t>R</m:t>
                </m:r>
                <m:f>
                  <m:fPr>
                    <m:ctrlPr>
                      <w:rPr>
                        <w:rFonts w:hint="default" w:ascii="Cambria Math" w:hAnsi="Cambria Math" w:cs="仿宋"/>
                        <w:b/>
                        <w:bCs/>
                        <w:i/>
                        <w:iCs w:val="0"/>
                        <w:kern w:val="2"/>
                        <w:sz w:val="24"/>
                        <w:szCs w:val="24"/>
                        <w:lang w:val="en-US" w:eastAsia="zh-CN" w:bidi="ar-SA"/>
                      </w:rPr>
                    </m:ctrlPr>
                  </m:fPr>
                  <m:num>
                    <m:d>
                      <m:dPr>
                        <m:begChr m:val="|"/>
                        <m:endChr m:val="|"/>
                        <m:ctrlPr>
                          <w:rPr>
                            <w:rFonts w:hint="default" w:ascii="Cambria Math" w:hAnsi="Cambria Math" w:cs="仿宋"/>
                            <w:b/>
                            <w:bCs/>
                            <w:i/>
                            <w:iCs w:val="0"/>
                            <w:kern w:val="2"/>
                            <w:sz w:val="24"/>
                            <w:szCs w:val="24"/>
                            <w:lang w:val="en-US" w:eastAsia="zh-CN" w:bidi="ar-SA"/>
                          </w:rPr>
                        </m:ctrlPr>
                      </m:dPr>
                      <m:e>
                        <m:r>
                          <m:rPr>
                            <m:sty m:val="bi"/>
                          </m:rPr>
                          <w:rPr>
                            <w:rFonts w:hint="default" w:ascii="Cambria Math" w:hAnsi="Cambria Math" w:cs="仿宋"/>
                            <w:kern w:val="2"/>
                            <w:sz w:val="24"/>
                            <w:szCs w:val="24"/>
                            <w:lang w:val="en-US" w:bidi="ar-SA"/>
                          </w:rPr>
                          <m:t>ω</m:t>
                        </m:r>
                        <m:ctrlPr>
                          <w:rPr>
                            <w:rFonts w:hint="default" w:ascii="Cambria Math" w:hAnsi="Cambria Math" w:cs="仿宋"/>
                            <w:b/>
                            <w:bCs/>
                            <w:i/>
                            <w:iCs w:val="0"/>
                            <w:kern w:val="2"/>
                            <w:sz w:val="24"/>
                            <w:szCs w:val="24"/>
                            <w:lang w:val="en-US" w:eastAsia="zh-CN" w:bidi="ar-SA"/>
                          </w:rPr>
                        </m:ctrlPr>
                      </m:e>
                    </m:d>
                    <m:ctrlPr>
                      <w:rPr>
                        <w:rFonts w:hint="default" w:ascii="Cambria Math" w:hAnsi="Cambria Math" w:cs="仿宋"/>
                        <w:b/>
                        <w:bCs/>
                        <w:i/>
                        <w:iCs w:val="0"/>
                        <w:kern w:val="2"/>
                        <w:sz w:val="24"/>
                        <w:szCs w:val="24"/>
                        <w:lang w:val="en-US" w:eastAsia="zh-CN" w:bidi="ar-SA"/>
                      </w:rPr>
                    </m:ctrlPr>
                  </m:num>
                  <m:den>
                    <m:r>
                      <m:rPr>
                        <m:sty m:val="bi"/>
                      </m:rPr>
                      <w:rPr>
                        <w:rFonts w:hint="default" w:ascii="Cambria Math" w:hAnsi="Cambria Math" w:cs="仿宋"/>
                        <w:kern w:val="2"/>
                        <w:sz w:val="24"/>
                        <w:szCs w:val="24"/>
                        <w:lang w:val="en-US" w:eastAsia="zh-CN" w:bidi="ar-SA"/>
                      </w:rPr>
                      <m:t>2</m:t>
                    </m:r>
                    <m:ctrlPr>
                      <w:rPr>
                        <w:rFonts w:hint="default" w:ascii="Cambria Math" w:hAnsi="Cambria Math" w:cs="仿宋"/>
                        <w:b/>
                        <w:bCs/>
                        <w:i/>
                        <w:iCs w:val="0"/>
                        <w:kern w:val="2"/>
                        <w:sz w:val="24"/>
                        <w:szCs w:val="24"/>
                        <w:lang w:val="en-US" w:eastAsia="zh-CN" w:bidi="ar-SA"/>
                      </w:rPr>
                    </m:ctrlPr>
                  </m:den>
                </m:f>
                <m:r>
                  <m:rPr>
                    <m:sty m:val="bi"/>
                  </m:rPr>
                  <w:rPr>
                    <w:rFonts w:hint="default" w:ascii="Cambria Math" w:hAnsi="Cambria Math" w:cs="仿宋"/>
                    <w:kern w:val="2"/>
                    <w:sz w:val="24"/>
                    <w:szCs w:val="24"/>
                    <w:lang w:val="en-US" w:eastAsia="zh-CN" w:bidi="ar-SA"/>
                  </w:rPr>
                  <m:t>=R</m:t>
                </m:r>
                <m:f>
                  <m:fPr>
                    <m:ctrlPr>
                      <w:rPr>
                        <w:rFonts w:hint="default" w:ascii="Cambria Math" w:hAnsi="Cambria Math" w:cs="仿宋"/>
                        <w:b/>
                        <w:bCs/>
                        <w:i/>
                        <w:iCs w:val="0"/>
                        <w:kern w:val="2"/>
                        <w:sz w:val="24"/>
                        <w:szCs w:val="24"/>
                        <w:lang w:val="en-US" w:eastAsia="zh-CN" w:bidi="ar-SA"/>
                      </w:rPr>
                    </m:ctrlPr>
                  </m:fPr>
                  <m:num>
                    <m:d>
                      <m:dPr>
                        <m:begChr m:val="|"/>
                        <m:endChr m:val="|"/>
                        <m:ctrlPr>
                          <w:rPr>
                            <w:rFonts w:hint="default" w:ascii="Cambria Math" w:hAnsi="Cambria Math" w:cs="仿宋"/>
                            <w:b/>
                            <w:bCs/>
                            <w:i/>
                            <w:iCs w:val="0"/>
                            <w:kern w:val="2"/>
                            <w:sz w:val="24"/>
                            <w:szCs w:val="24"/>
                            <w:lang w:val="en-US" w:eastAsia="zh-CN" w:bidi="ar-SA"/>
                          </w:rPr>
                        </m:ctrlPr>
                      </m:dPr>
                      <m:e>
                        <m:sSub>
                          <m:sSubPr>
                            <m:ctrlPr>
                              <w:rPr>
                                <w:rFonts w:hint="default" w:ascii="Cambria Math" w:hAnsi="Cambria Math" w:cs="仿宋"/>
                                <w:b/>
                                <w:bCs/>
                                <w:i/>
                                <w:iCs w:val="0"/>
                                <w:kern w:val="2"/>
                                <w:sz w:val="24"/>
                                <w:szCs w:val="24"/>
                                <w:lang w:val="en-US" w:eastAsia="zh-CN" w:bidi="ar-SA"/>
                              </w:rPr>
                            </m:ctrlPr>
                          </m:sSubPr>
                          <m:e>
                            <m:r>
                              <m:rPr>
                                <m:sty m:val="bi"/>
                              </m:rPr>
                              <w:rPr>
                                <w:rFonts w:hint="default" w:ascii="Cambria Math" w:hAnsi="Cambria Math" w:cs="仿宋"/>
                                <w:kern w:val="2"/>
                                <w:sz w:val="24"/>
                                <w:szCs w:val="24"/>
                                <w:lang w:val="en-US" w:eastAsia="zh-CN" w:bidi="ar-SA"/>
                              </w:rPr>
                              <m:t>i</m:t>
                            </m:r>
                            <m:ctrlPr>
                              <w:rPr>
                                <w:rFonts w:hint="default" w:ascii="Cambria Math" w:hAnsi="Cambria Math" w:cs="仿宋"/>
                                <w:b/>
                                <w:bCs/>
                                <w:i/>
                                <w:iCs w:val="0"/>
                                <w:kern w:val="2"/>
                                <w:sz w:val="24"/>
                                <w:szCs w:val="24"/>
                                <w:lang w:val="en-US" w:eastAsia="zh-CN" w:bidi="ar-SA"/>
                              </w:rPr>
                            </m:ctrlPr>
                          </m:e>
                          <m:sub>
                            <m:r>
                              <m:rPr>
                                <m:sty m:val="bi"/>
                              </m:rPr>
                              <w:rPr>
                                <w:rFonts w:hint="default" w:ascii="Cambria Math" w:hAnsi="Cambria Math" w:cs="仿宋"/>
                                <w:kern w:val="2"/>
                                <w:sz w:val="24"/>
                                <w:szCs w:val="24"/>
                                <w:lang w:val="en-US" w:eastAsia="zh-CN" w:bidi="ar-SA"/>
                              </w:rPr>
                              <m:t>1</m:t>
                            </m:r>
                            <m:ctrlPr>
                              <w:rPr>
                                <w:rFonts w:hint="default" w:ascii="Cambria Math" w:hAnsi="Cambria Math" w:cs="仿宋"/>
                                <w:b/>
                                <w:bCs/>
                                <w:i/>
                                <w:iCs w:val="0"/>
                                <w:kern w:val="2"/>
                                <w:sz w:val="24"/>
                                <w:szCs w:val="24"/>
                                <w:lang w:val="en-US" w:eastAsia="zh-CN" w:bidi="ar-SA"/>
                              </w:rPr>
                            </m:ctrlPr>
                          </m:sub>
                        </m:sSub>
                        <m:r>
                          <m:rPr>
                            <m:sty m:val="bi"/>
                          </m:rPr>
                          <w:rPr>
                            <w:rFonts w:hint="default" w:ascii="Cambria Math" w:hAnsi="Cambria Math" w:cs="仿宋"/>
                            <w:kern w:val="2"/>
                            <w:sz w:val="24"/>
                            <w:szCs w:val="24"/>
                            <w:lang w:val="en-US" w:eastAsia="zh-CN" w:bidi="ar-SA"/>
                          </w:rPr>
                          <m:t>−</m:t>
                        </m:r>
                        <m:sSub>
                          <m:sSubPr>
                            <m:ctrlPr>
                              <w:rPr>
                                <w:rFonts w:hint="default" w:ascii="Cambria Math" w:hAnsi="Cambria Math" w:cs="仿宋"/>
                                <w:b/>
                                <w:bCs/>
                                <w:i/>
                                <w:iCs w:val="0"/>
                                <w:kern w:val="2"/>
                                <w:sz w:val="24"/>
                                <w:szCs w:val="24"/>
                                <w:lang w:val="en-US" w:eastAsia="zh-CN" w:bidi="ar-SA"/>
                              </w:rPr>
                            </m:ctrlPr>
                          </m:sSubPr>
                          <m:e>
                            <m:r>
                              <m:rPr>
                                <m:sty m:val="bi"/>
                              </m:rPr>
                              <w:rPr>
                                <w:rFonts w:hint="default" w:ascii="Cambria Math" w:hAnsi="Cambria Math" w:cs="仿宋"/>
                                <w:kern w:val="2"/>
                                <w:sz w:val="24"/>
                                <w:szCs w:val="24"/>
                                <w:lang w:val="en-US" w:eastAsia="zh-CN" w:bidi="ar-SA"/>
                              </w:rPr>
                              <m:t>i</m:t>
                            </m:r>
                            <m:ctrlPr>
                              <w:rPr>
                                <w:rFonts w:hint="default" w:ascii="Cambria Math" w:hAnsi="Cambria Math" w:cs="仿宋"/>
                                <w:b/>
                                <w:bCs/>
                                <w:i/>
                                <w:iCs w:val="0"/>
                                <w:kern w:val="2"/>
                                <w:sz w:val="24"/>
                                <w:szCs w:val="24"/>
                                <w:lang w:val="en-US" w:eastAsia="zh-CN" w:bidi="ar-SA"/>
                              </w:rPr>
                            </m:ctrlPr>
                          </m:e>
                          <m:sub>
                            <m:r>
                              <m:rPr>
                                <m:sty m:val="bi"/>
                              </m:rPr>
                              <w:rPr>
                                <w:rFonts w:hint="default" w:ascii="Cambria Math" w:hAnsi="Cambria Math" w:cs="仿宋"/>
                                <w:kern w:val="2"/>
                                <w:sz w:val="24"/>
                                <w:szCs w:val="24"/>
                                <w:lang w:val="en-US" w:eastAsia="zh-CN" w:bidi="ar-SA"/>
                              </w:rPr>
                              <m:t>2</m:t>
                            </m:r>
                            <m:ctrlPr>
                              <w:rPr>
                                <w:rFonts w:hint="default" w:ascii="Cambria Math" w:hAnsi="Cambria Math" w:cs="仿宋"/>
                                <w:b/>
                                <w:bCs/>
                                <w:i/>
                                <w:iCs w:val="0"/>
                                <w:kern w:val="2"/>
                                <w:sz w:val="24"/>
                                <w:szCs w:val="24"/>
                                <w:lang w:val="en-US" w:eastAsia="zh-CN" w:bidi="ar-SA"/>
                              </w:rPr>
                            </m:ctrlPr>
                          </m:sub>
                        </m:sSub>
                        <m:ctrlPr>
                          <w:rPr>
                            <w:rFonts w:hint="default" w:ascii="Cambria Math" w:hAnsi="Cambria Math" w:cs="仿宋"/>
                            <w:b/>
                            <w:bCs/>
                            <w:i/>
                            <w:iCs w:val="0"/>
                            <w:kern w:val="2"/>
                            <w:sz w:val="24"/>
                            <w:szCs w:val="24"/>
                            <w:lang w:val="en-US" w:eastAsia="zh-CN" w:bidi="ar-SA"/>
                          </w:rPr>
                        </m:ctrlPr>
                      </m:e>
                    </m:d>
                    <m:ctrlPr>
                      <w:rPr>
                        <w:rFonts w:hint="default" w:ascii="Cambria Math" w:hAnsi="Cambria Math" w:cs="仿宋"/>
                        <w:b/>
                        <w:bCs/>
                        <w:i/>
                        <w:iCs w:val="0"/>
                        <w:kern w:val="2"/>
                        <w:sz w:val="24"/>
                        <w:szCs w:val="24"/>
                        <w:lang w:val="en-US" w:eastAsia="zh-CN" w:bidi="ar-SA"/>
                      </w:rPr>
                    </m:ctrlPr>
                  </m:num>
                  <m:den>
                    <m:r>
                      <m:rPr>
                        <m:sty m:val="bi"/>
                      </m:rPr>
                      <w:rPr>
                        <w:rFonts w:hint="default" w:ascii="Cambria Math" w:hAnsi="Cambria Math" w:cs="仿宋"/>
                        <w:kern w:val="2"/>
                        <w:sz w:val="24"/>
                        <w:szCs w:val="24"/>
                        <w:lang w:val="en-US" w:eastAsia="zh-CN" w:bidi="ar-SA"/>
                      </w:rPr>
                      <m:t>2</m:t>
                    </m:r>
                    <m:ctrlPr>
                      <w:rPr>
                        <w:rFonts w:hint="default" w:ascii="Cambria Math" w:hAnsi="Cambria Math" w:cs="仿宋"/>
                        <w:b/>
                        <w:bCs/>
                        <w:i/>
                        <w:iCs w:val="0"/>
                        <w:kern w:val="2"/>
                        <w:sz w:val="24"/>
                        <w:szCs w:val="24"/>
                        <w:lang w:val="en-US" w:eastAsia="zh-CN" w:bidi="ar-SA"/>
                      </w:rPr>
                    </m:ctrlPr>
                  </m:den>
                </m:f>
              </m:oMath>
            </m:oMathPara>
          </w:p>
          <w:p w14:paraId="77321A7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b/>
                <w:bCs/>
                <w:i w:val="0"/>
                <w:iCs w:val="0"/>
                <w:kern w:val="2"/>
                <w:sz w:val="24"/>
                <w:szCs w:val="24"/>
                <w:lang w:val="en-US" w:eastAsia="zh-CN" w:bidi="ar-SA"/>
              </w:rPr>
            </w:pPr>
            <w:r>
              <w:rPr>
                <w:rFonts w:hint="eastAsia" w:ascii="仿宋" w:hAnsi="仿宋" w:eastAsia="仿宋" w:cs="仿宋"/>
                <w:b/>
                <w:bCs/>
                <w:i w:val="0"/>
                <w:iCs w:val="0"/>
                <w:kern w:val="2"/>
                <w:sz w:val="24"/>
                <w:szCs w:val="24"/>
                <w:lang w:val="en-US" w:eastAsia="zh-CN" w:bidi="ar-SA"/>
              </w:rPr>
              <w:t>（3）竖曲线长度的计算公式为：</w:t>
            </w:r>
          </w:p>
          <w:p w14:paraId="7F7F4E5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hAnsi="Cambria Math" w:cs="仿宋"/>
                <w:b/>
                <w:bCs/>
                <w:i w:val="0"/>
                <w:iCs w:val="0"/>
                <w:kern w:val="2"/>
                <w:sz w:val="24"/>
                <w:szCs w:val="24"/>
                <w:lang w:val="en-US" w:eastAsia="zh-CN" w:bidi="ar-SA"/>
              </w:rPr>
            </w:pPr>
            <m:oMathPara>
              <m:oMath>
                <m:sSub>
                  <m:sSubPr>
                    <m:ctrlPr>
                      <w:rPr>
                        <w:rFonts w:ascii="Cambria Math" w:hAnsi="Cambria Math" w:cs="仿宋"/>
                        <w:b/>
                        <w:bCs/>
                        <w:i/>
                        <w:iCs w:val="0"/>
                        <w:kern w:val="2"/>
                        <w:sz w:val="24"/>
                        <w:szCs w:val="24"/>
                        <w:lang w:val="en-US" w:bidi="ar-SA"/>
                      </w:rPr>
                    </m:ctrlPr>
                  </m:sSubPr>
                  <m:e>
                    <m:r>
                      <m:rPr>
                        <m:sty m:val="bi"/>
                      </m:rPr>
                      <w:rPr>
                        <w:rFonts w:hint="default" w:ascii="Cambria Math" w:hAnsi="Cambria Math" w:cs="仿宋"/>
                        <w:kern w:val="2"/>
                        <w:sz w:val="24"/>
                        <w:szCs w:val="24"/>
                        <w:lang w:val="en-US" w:eastAsia="zh-CN" w:bidi="ar-SA"/>
                      </w:rPr>
                      <m:t>L</m:t>
                    </m:r>
                    <m:ctrlPr>
                      <w:rPr>
                        <w:rFonts w:ascii="Cambria Math" w:hAnsi="Cambria Math" w:cs="仿宋"/>
                        <w:b/>
                        <w:bCs/>
                        <w:i/>
                        <w:iCs w:val="0"/>
                        <w:kern w:val="2"/>
                        <w:sz w:val="24"/>
                        <w:szCs w:val="24"/>
                        <w:lang w:val="en-US" w:bidi="ar-SA"/>
                      </w:rPr>
                    </m:ctrlPr>
                  </m:e>
                  <m:sub>
                    <m:r>
                      <m:rPr>
                        <m:sty m:val="bi"/>
                      </m:rPr>
                      <w:rPr>
                        <w:rFonts w:hint="default" w:ascii="Cambria Math" w:hAnsi="Cambria Math" w:cs="仿宋"/>
                        <w:kern w:val="2"/>
                        <w:sz w:val="24"/>
                        <w:szCs w:val="24"/>
                        <w:lang w:val="en-US" w:eastAsia="zh-CN" w:bidi="ar-SA"/>
                      </w:rPr>
                      <m:t>sh</m:t>
                    </m:r>
                    <m:ctrlPr>
                      <w:rPr>
                        <w:rFonts w:ascii="Cambria Math" w:hAnsi="Cambria Math" w:cs="仿宋"/>
                        <w:b/>
                        <w:bCs/>
                        <w:i/>
                        <w:iCs w:val="0"/>
                        <w:kern w:val="2"/>
                        <w:sz w:val="24"/>
                        <w:szCs w:val="24"/>
                        <w:lang w:val="en-US" w:bidi="ar-SA"/>
                      </w:rPr>
                    </m:ctrlPr>
                  </m:sub>
                </m:sSub>
                <m:r>
                  <m:rPr>
                    <m:sty m:val="bi"/>
                  </m:rPr>
                  <w:rPr>
                    <w:rFonts w:ascii="Cambria Math" w:hAnsi="Cambria Math" w:cs="仿宋"/>
                    <w:kern w:val="2"/>
                    <w:sz w:val="24"/>
                    <w:szCs w:val="24"/>
                    <w:lang w:val="en-US" w:bidi="ar-SA"/>
                  </w:rPr>
                  <m:t>≈</m:t>
                </m:r>
                <m:r>
                  <m:rPr>
                    <m:sty m:val="bi"/>
                  </m:rPr>
                  <w:rPr>
                    <w:rFonts w:hint="default" w:ascii="Cambria Math" w:hAnsi="Cambria Math" w:cs="仿宋"/>
                    <w:kern w:val="2"/>
                    <w:sz w:val="24"/>
                    <w:szCs w:val="24"/>
                    <w:lang w:val="en-US" w:eastAsia="zh-CN" w:bidi="ar-SA"/>
                  </w:rPr>
                  <m:t>2</m:t>
                </m:r>
                <m:sSub>
                  <m:sSubPr>
                    <m:ctrlPr>
                      <w:rPr>
                        <w:rFonts w:hint="default" w:ascii="Cambria Math" w:hAnsi="Cambria Math" w:cs="仿宋"/>
                        <w:b/>
                        <w:bCs/>
                        <w:i/>
                        <w:iCs w:val="0"/>
                        <w:kern w:val="2"/>
                        <w:sz w:val="24"/>
                        <w:szCs w:val="24"/>
                        <w:lang w:val="en-US" w:eastAsia="zh-CN" w:bidi="ar-SA"/>
                      </w:rPr>
                    </m:ctrlPr>
                  </m:sSubPr>
                  <m:e>
                    <m:r>
                      <m:rPr>
                        <m:sty m:val="bi"/>
                      </m:rPr>
                      <w:rPr>
                        <w:rFonts w:hint="default" w:ascii="Cambria Math" w:hAnsi="Cambria Math" w:cs="仿宋"/>
                        <w:kern w:val="2"/>
                        <w:sz w:val="24"/>
                        <w:szCs w:val="24"/>
                        <w:lang w:val="en-US" w:eastAsia="zh-CN" w:bidi="ar-SA"/>
                      </w:rPr>
                      <m:t>T</m:t>
                    </m:r>
                    <m:ctrlPr>
                      <w:rPr>
                        <w:rFonts w:hint="default" w:ascii="Cambria Math" w:hAnsi="Cambria Math" w:cs="仿宋"/>
                        <w:b/>
                        <w:bCs/>
                        <w:i/>
                        <w:iCs w:val="0"/>
                        <w:kern w:val="2"/>
                        <w:sz w:val="24"/>
                        <w:szCs w:val="24"/>
                        <w:lang w:val="en-US" w:eastAsia="zh-CN" w:bidi="ar-SA"/>
                      </w:rPr>
                    </m:ctrlPr>
                  </m:e>
                  <m:sub>
                    <m:r>
                      <m:rPr>
                        <m:sty m:val="bi"/>
                      </m:rPr>
                      <w:rPr>
                        <w:rFonts w:hint="default" w:ascii="Cambria Math" w:hAnsi="Cambria Math" w:cs="仿宋"/>
                        <w:kern w:val="2"/>
                        <w:sz w:val="24"/>
                        <w:szCs w:val="24"/>
                        <w:lang w:val="en-US" w:eastAsia="zh-CN" w:bidi="ar-SA"/>
                      </w:rPr>
                      <m:t>sh</m:t>
                    </m:r>
                    <m:ctrlPr>
                      <w:rPr>
                        <w:rFonts w:hint="default" w:ascii="Cambria Math" w:hAnsi="Cambria Math" w:cs="仿宋"/>
                        <w:b/>
                        <w:bCs/>
                        <w:i/>
                        <w:iCs w:val="0"/>
                        <w:kern w:val="2"/>
                        <w:sz w:val="24"/>
                        <w:szCs w:val="24"/>
                        <w:lang w:val="en-US" w:eastAsia="zh-CN" w:bidi="ar-SA"/>
                      </w:rPr>
                    </m:ctrlPr>
                  </m:sub>
                </m:sSub>
              </m:oMath>
            </m:oMathPara>
          </w:p>
          <w:p w14:paraId="526F67E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b/>
                <w:bCs/>
                <w:i w:val="0"/>
                <w:iCs w:val="0"/>
                <w:kern w:val="2"/>
                <w:sz w:val="24"/>
                <w:szCs w:val="24"/>
                <w:lang w:val="en-US" w:eastAsia="zh-CN" w:bidi="ar-SA"/>
              </w:rPr>
            </w:pPr>
            <w:r>
              <w:rPr>
                <w:rFonts w:hint="eastAsia" w:ascii="仿宋" w:hAnsi="仿宋" w:eastAsia="仿宋" w:cs="仿宋"/>
                <w:b/>
                <w:bCs/>
                <w:i w:val="0"/>
                <w:iCs w:val="0"/>
                <w:kern w:val="2"/>
                <w:sz w:val="24"/>
                <w:szCs w:val="24"/>
                <w:lang w:val="en-US" w:eastAsia="zh-CN" w:bidi="ar-SA"/>
              </w:rPr>
              <w:t>（4）外矢距的计算公式为：</w:t>
            </w:r>
          </w:p>
          <w:p w14:paraId="28524AD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hAnsi="Cambria Math" w:cs="仿宋" w:eastAsiaTheme="minorEastAsia"/>
                <w:b/>
                <w:bCs/>
                <w:i w:val="0"/>
                <w:iCs w:val="0"/>
                <w:kern w:val="2"/>
                <w:sz w:val="24"/>
                <w:szCs w:val="24"/>
                <w:lang w:val="en-US" w:eastAsia="zh-CN" w:bidi="ar-SA"/>
              </w:rPr>
            </w:pPr>
            <m:oMathPara>
              <m:oMath>
                <m:sSub>
                  <m:sSubPr>
                    <m:ctrlPr>
                      <w:rPr>
                        <w:rFonts w:ascii="Cambria Math" w:hAnsi="Cambria Math" w:cs="仿宋"/>
                        <w:b/>
                        <w:bCs/>
                        <w:i/>
                        <w:iCs w:val="0"/>
                        <w:kern w:val="2"/>
                        <w:sz w:val="24"/>
                        <w:szCs w:val="24"/>
                        <w:lang w:val="en-US" w:bidi="ar-SA"/>
                      </w:rPr>
                    </m:ctrlPr>
                  </m:sSubPr>
                  <m:e>
                    <m:r>
                      <m:rPr>
                        <m:sty m:val="bi"/>
                      </m:rPr>
                      <w:rPr>
                        <w:rFonts w:hint="default" w:ascii="Cambria Math" w:hAnsi="Cambria Math" w:cs="仿宋"/>
                        <w:kern w:val="2"/>
                        <w:sz w:val="24"/>
                        <w:szCs w:val="24"/>
                        <w:lang w:val="en-US" w:eastAsia="zh-CN" w:bidi="ar-SA"/>
                      </w:rPr>
                      <m:t>E</m:t>
                    </m:r>
                    <m:ctrlPr>
                      <w:rPr>
                        <w:rFonts w:ascii="Cambria Math" w:hAnsi="Cambria Math" w:cs="仿宋"/>
                        <w:b/>
                        <w:bCs/>
                        <w:i/>
                        <w:iCs w:val="0"/>
                        <w:kern w:val="2"/>
                        <w:sz w:val="24"/>
                        <w:szCs w:val="24"/>
                        <w:lang w:val="en-US" w:bidi="ar-SA"/>
                      </w:rPr>
                    </m:ctrlPr>
                  </m:e>
                  <m:sub>
                    <m:r>
                      <m:rPr>
                        <m:sty m:val="bi"/>
                      </m:rPr>
                      <w:rPr>
                        <w:rFonts w:hint="default" w:ascii="Cambria Math" w:hAnsi="Cambria Math" w:cs="仿宋"/>
                        <w:kern w:val="2"/>
                        <w:sz w:val="24"/>
                        <w:szCs w:val="24"/>
                        <w:lang w:val="en-US" w:eastAsia="zh-CN" w:bidi="ar-SA"/>
                      </w:rPr>
                      <m:t>sh</m:t>
                    </m:r>
                    <m:ctrlPr>
                      <w:rPr>
                        <w:rFonts w:ascii="Cambria Math" w:hAnsi="Cambria Math" w:cs="仿宋"/>
                        <w:b/>
                        <w:bCs/>
                        <w:i/>
                        <w:iCs w:val="0"/>
                        <w:kern w:val="2"/>
                        <w:sz w:val="24"/>
                        <w:szCs w:val="24"/>
                        <w:lang w:val="en-US" w:bidi="ar-SA"/>
                      </w:rPr>
                    </m:ctrlPr>
                  </m:sub>
                </m:sSub>
                <m:r>
                  <m:rPr>
                    <m:sty m:val="bi"/>
                  </m:rPr>
                  <w:rPr>
                    <w:rFonts w:hint="default" w:ascii="Cambria Math" w:hAnsi="Cambria Math" w:cs="仿宋"/>
                    <w:kern w:val="2"/>
                    <w:sz w:val="24"/>
                    <w:szCs w:val="24"/>
                    <w:lang w:val="en-US" w:eastAsia="zh-CN" w:bidi="ar-SA"/>
                  </w:rPr>
                  <m:t>=</m:t>
                </m:r>
                <m:f>
                  <m:fPr>
                    <m:ctrlPr>
                      <w:rPr>
                        <w:rFonts w:hint="default" w:ascii="Cambria Math" w:hAnsi="Cambria Math" w:cs="仿宋"/>
                        <w:b/>
                        <w:bCs/>
                        <w:i/>
                        <w:iCs w:val="0"/>
                        <w:kern w:val="2"/>
                        <w:sz w:val="24"/>
                        <w:szCs w:val="24"/>
                        <w:lang w:val="en-US" w:eastAsia="zh-CN" w:bidi="ar-SA"/>
                      </w:rPr>
                    </m:ctrlPr>
                  </m:fPr>
                  <m:num>
                    <m:sSubSup>
                      <m:sSubSupPr>
                        <m:ctrlPr>
                          <w:rPr>
                            <w:rFonts w:hint="default" w:ascii="Cambria Math" w:hAnsi="Cambria Math" w:cs="仿宋"/>
                            <w:b/>
                            <w:bCs/>
                            <w:i/>
                            <w:iCs w:val="0"/>
                            <w:kern w:val="2"/>
                            <w:sz w:val="24"/>
                            <w:szCs w:val="24"/>
                            <w:lang w:val="en-US" w:eastAsia="zh-CN" w:bidi="ar-SA"/>
                          </w:rPr>
                        </m:ctrlPr>
                      </m:sSubSupPr>
                      <m:e>
                        <m:r>
                          <m:rPr>
                            <m:sty m:val="bi"/>
                          </m:rPr>
                          <w:rPr>
                            <w:rFonts w:hint="default" w:ascii="Cambria Math" w:hAnsi="Cambria Math" w:cs="仿宋"/>
                            <w:kern w:val="2"/>
                            <w:sz w:val="24"/>
                            <w:szCs w:val="24"/>
                            <w:lang w:val="en-US" w:eastAsia="zh-CN" w:bidi="ar-SA"/>
                          </w:rPr>
                          <m:t>T</m:t>
                        </m:r>
                        <m:ctrlPr>
                          <w:rPr>
                            <w:rFonts w:hint="default" w:ascii="Cambria Math" w:hAnsi="Cambria Math" w:cs="仿宋"/>
                            <w:b/>
                            <w:bCs/>
                            <w:i/>
                            <w:iCs w:val="0"/>
                            <w:kern w:val="2"/>
                            <w:sz w:val="24"/>
                            <w:szCs w:val="24"/>
                            <w:lang w:val="en-US" w:eastAsia="zh-CN" w:bidi="ar-SA"/>
                          </w:rPr>
                        </m:ctrlPr>
                      </m:e>
                      <m:sub>
                        <m:r>
                          <m:rPr>
                            <m:sty m:val="bi"/>
                          </m:rPr>
                          <w:rPr>
                            <w:rFonts w:hint="default" w:ascii="Cambria Math" w:hAnsi="Cambria Math" w:cs="仿宋"/>
                            <w:kern w:val="2"/>
                            <w:sz w:val="24"/>
                            <w:szCs w:val="24"/>
                            <w:lang w:val="en-US" w:eastAsia="zh-CN" w:bidi="ar-SA"/>
                          </w:rPr>
                          <m:t>sh</m:t>
                        </m:r>
                        <m:ctrlPr>
                          <w:rPr>
                            <w:rFonts w:hint="default" w:ascii="Cambria Math" w:hAnsi="Cambria Math" w:cs="仿宋"/>
                            <w:b/>
                            <w:bCs/>
                            <w:i/>
                            <w:iCs w:val="0"/>
                            <w:kern w:val="2"/>
                            <w:sz w:val="24"/>
                            <w:szCs w:val="24"/>
                            <w:lang w:val="en-US" w:eastAsia="zh-CN" w:bidi="ar-SA"/>
                          </w:rPr>
                        </m:ctrlPr>
                      </m:sub>
                      <m:sup>
                        <m:r>
                          <m:rPr>
                            <m:sty m:val="bi"/>
                          </m:rPr>
                          <w:rPr>
                            <w:rFonts w:hint="default" w:ascii="Cambria Math" w:hAnsi="Cambria Math" w:cs="仿宋"/>
                            <w:kern w:val="2"/>
                            <w:sz w:val="24"/>
                            <w:szCs w:val="24"/>
                            <w:lang w:val="en-US" w:eastAsia="zh-CN" w:bidi="ar-SA"/>
                          </w:rPr>
                          <m:t>2</m:t>
                        </m:r>
                        <m:ctrlPr>
                          <w:rPr>
                            <w:rFonts w:hint="default" w:ascii="Cambria Math" w:hAnsi="Cambria Math" w:cs="仿宋"/>
                            <w:b/>
                            <w:bCs/>
                            <w:i/>
                            <w:iCs w:val="0"/>
                            <w:kern w:val="2"/>
                            <w:sz w:val="24"/>
                            <w:szCs w:val="24"/>
                            <w:lang w:val="en-US" w:eastAsia="zh-CN" w:bidi="ar-SA"/>
                          </w:rPr>
                        </m:ctrlPr>
                      </m:sup>
                    </m:sSubSup>
                    <m:ctrlPr>
                      <w:rPr>
                        <w:rFonts w:hint="default" w:ascii="Cambria Math" w:hAnsi="Cambria Math" w:cs="仿宋"/>
                        <w:b/>
                        <w:bCs/>
                        <w:i/>
                        <w:iCs w:val="0"/>
                        <w:kern w:val="2"/>
                        <w:sz w:val="24"/>
                        <w:szCs w:val="24"/>
                        <w:lang w:val="en-US" w:eastAsia="zh-CN" w:bidi="ar-SA"/>
                      </w:rPr>
                    </m:ctrlPr>
                  </m:num>
                  <m:den>
                    <m:r>
                      <m:rPr>
                        <m:sty m:val="bi"/>
                      </m:rPr>
                      <w:rPr>
                        <w:rFonts w:hint="default" w:ascii="Cambria Math" w:hAnsi="Cambria Math" w:cs="仿宋"/>
                        <w:kern w:val="2"/>
                        <w:sz w:val="24"/>
                        <w:szCs w:val="24"/>
                        <w:lang w:val="en-US" w:eastAsia="zh-CN" w:bidi="ar-SA"/>
                      </w:rPr>
                      <m:t>2R</m:t>
                    </m:r>
                    <m:ctrlPr>
                      <w:rPr>
                        <w:rFonts w:hint="default" w:ascii="Cambria Math" w:hAnsi="Cambria Math" w:cs="仿宋"/>
                        <w:b/>
                        <w:bCs/>
                        <w:i/>
                        <w:iCs w:val="0"/>
                        <w:kern w:val="2"/>
                        <w:sz w:val="24"/>
                        <w:szCs w:val="24"/>
                        <w:lang w:val="en-US" w:eastAsia="zh-CN" w:bidi="ar-SA"/>
                      </w:rPr>
                    </m:ctrlPr>
                  </m:den>
                </m:f>
              </m:oMath>
            </m:oMathPara>
          </w:p>
          <w:p w14:paraId="779BFD4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hAnsi="Cambria Math" w:cs="仿宋"/>
                <w:i w:val="0"/>
                <w:iCs w:val="0"/>
                <w:kern w:val="2"/>
                <w:sz w:val="24"/>
                <w:szCs w:val="24"/>
                <w:lang w:val="en-US" w:eastAsia="zh-CN" w:bidi="ar-SA"/>
              </w:rPr>
            </w:pPr>
          </w:p>
          <w:p w14:paraId="1A3269C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5.竖曲线设计高程调整量</w:t>
            </w:r>
          </w:p>
          <w:p w14:paraId="625946B8">
            <w:pPr>
              <w:numPr>
                <w:ilvl w:val="0"/>
                <w:numId w:val="0"/>
              </w:numPr>
              <w:ind w:left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b/>
                <w:bCs/>
                <w:sz w:val="24"/>
                <w:szCs w:val="24"/>
                <w:lang w:val="en-US" w:eastAsia="zh-CN"/>
              </w:rPr>
              <w:t>变坡点处的线路实设高程</w:t>
            </w:r>
            <w:r>
              <w:rPr>
                <w:rFonts w:hint="eastAsia" w:ascii="仿宋" w:hAnsi="仿宋" w:eastAsia="仿宋" w:cs="仿宋"/>
                <w:sz w:val="24"/>
                <w:szCs w:val="24"/>
                <w:lang w:val="en-US" w:eastAsia="zh-CN"/>
              </w:rPr>
              <w:t>，应根据变坡点的设计高程，减去或加上外矢距的高度。转坡角ω和竖曲线半径R越大，外矢距</w:t>
            </w:r>
            <m:oMath>
              <m:sSub>
                <m:sSubPr>
                  <m:ctrlPr>
                    <w:rPr>
                      <w:rFonts w:ascii="Cambria Math" w:hAnsi="Cambria Math" w:cs="仿宋"/>
                      <w:i/>
                      <w:sz w:val="24"/>
                      <w:szCs w:val="24"/>
                      <w:lang w:val="en-US"/>
                    </w:rPr>
                  </m:ctrlPr>
                </m:sSubPr>
                <m:e>
                  <m:r>
                    <m:rPr/>
                    <w:rPr>
                      <w:rFonts w:hint="default" w:ascii="Cambria Math" w:hAnsi="Cambria Math" w:cs="仿宋"/>
                      <w:sz w:val="24"/>
                      <w:szCs w:val="24"/>
                      <w:lang w:val="en-US" w:eastAsia="zh-CN"/>
                    </w:rPr>
                    <m:t>E</m:t>
                  </m:r>
                  <m:ctrlPr>
                    <w:rPr>
                      <w:rFonts w:ascii="Cambria Math" w:hAnsi="Cambria Math" w:cs="仿宋"/>
                      <w:i/>
                      <w:sz w:val="24"/>
                      <w:szCs w:val="24"/>
                      <w:lang w:val="en-US"/>
                    </w:rPr>
                  </m:ctrlPr>
                </m:e>
                <m:sub>
                  <m:r>
                    <m:rPr/>
                    <w:rPr>
                      <w:rFonts w:hint="default" w:ascii="Cambria Math" w:hAnsi="Cambria Math" w:cs="仿宋"/>
                      <w:sz w:val="24"/>
                      <w:szCs w:val="24"/>
                      <w:lang w:val="en-US" w:eastAsia="zh-CN"/>
                    </w:rPr>
                    <m:t>sℎ</m:t>
                  </m:r>
                  <m:ctrlPr>
                    <w:rPr>
                      <w:rFonts w:ascii="Cambria Math" w:hAnsi="Cambria Math" w:cs="仿宋"/>
                      <w:i/>
                      <w:sz w:val="24"/>
                      <w:szCs w:val="24"/>
                      <w:lang w:val="en-US"/>
                    </w:rPr>
                  </m:ctrlPr>
                </m:sub>
              </m:sSub>
            </m:oMath>
            <w:r>
              <w:rPr>
                <w:rFonts w:hint="eastAsia" w:ascii="仿宋" w:hAnsi="仿宋" w:eastAsia="仿宋" w:cs="仿宋"/>
                <w:sz w:val="24"/>
                <w:szCs w:val="24"/>
                <w:lang w:val="en-US" w:eastAsia="zh-CN"/>
              </w:rPr>
              <w:t>越大，也就意味着轨顶高程调整量越大。</w:t>
            </w:r>
          </w:p>
          <w:p w14:paraId="513F8506">
            <w:pPr>
              <w:numPr>
                <w:ilvl w:val="0"/>
                <w:numId w:val="0"/>
              </w:numPr>
              <w:ind w:leftChars="0"/>
              <w:jc w:val="both"/>
              <w:rPr>
                <w:rFonts w:hint="eastAsia" w:ascii="仿宋" w:hAnsi="仿宋" w:eastAsia="仿宋" w:cs="仿宋"/>
                <w:i w:val="0"/>
                <w:color w:val="auto"/>
                <w:sz w:val="24"/>
                <w:szCs w:val="24"/>
                <w:lang w:val="en-US" w:eastAsia="zh-CN"/>
              </w:rPr>
            </w:pPr>
            <w:r>
              <w:rPr>
                <w:rFonts w:hint="eastAsia" w:ascii="仿宋" w:hAnsi="仿宋" w:eastAsia="仿宋" w:cs="仿宋"/>
                <w:i w:val="0"/>
                <w:color w:val="auto"/>
                <w:sz w:val="24"/>
                <w:szCs w:val="24"/>
                <w:lang w:val="en-US" w:eastAsia="zh-CN"/>
              </w:rPr>
              <w:t>（2）</w:t>
            </w:r>
            <w:r>
              <w:rPr>
                <w:rFonts w:hint="eastAsia" w:ascii="仿宋" w:hAnsi="仿宋" w:eastAsia="仿宋" w:cs="仿宋"/>
                <w:b/>
                <w:bCs/>
                <w:i w:val="0"/>
                <w:color w:val="auto"/>
                <w:sz w:val="24"/>
                <w:szCs w:val="24"/>
                <w:lang w:val="en-US" w:eastAsia="zh-CN"/>
              </w:rPr>
              <w:t>竖曲线范围内的线路实设高程H</w:t>
            </w:r>
            <w:r>
              <w:rPr>
                <w:rFonts w:hint="eastAsia" w:ascii="仿宋" w:hAnsi="仿宋" w:eastAsia="仿宋" w:cs="仿宋"/>
                <w:i w:val="0"/>
                <w:color w:val="auto"/>
                <w:sz w:val="24"/>
                <w:szCs w:val="24"/>
                <w:lang w:val="en-US" w:eastAsia="zh-CN"/>
              </w:rPr>
              <w:t>，对于竖曲线范围内的实设高程H，需要根据竖曲线上计算点的纵距y结合根据上一任务计算得出的设计高程h进行调整，具体公式为：</w:t>
            </w:r>
          </w:p>
          <w:p w14:paraId="5B972741">
            <w:pPr>
              <w:numPr>
                <w:ilvl w:val="0"/>
                <w:numId w:val="0"/>
              </w:numPr>
              <w:ind w:leftChars="0"/>
              <w:jc w:val="both"/>
              <w:rPr>
                <w:rFonts w:hint="default" w:hAnsi="Cambria Math" w:cs="仿宋"/>
                <w:i w:val="0"/>
                <w:color w:val="auto"/>
                <w:kern w:val="2"/>
                <w:sz w:val="24"/>
                <w:szCs w:val="24"/>
                <w:lang w:val="en-US" w:eastAsia="zh-CN" w:bidi="ar-SA"/>
              </w:rPr>
            </w:pPr>
            <m:oMathPara>
              <m:oMath>
                <m:r>
                  <m:rPr>
                    <m:sty m:val="p"/>
                  </m:rPr>
                  <w:rPr>
                    <w:rFonts w:hint="default" w:ascii="Cambria Math" w:hAnsi="Cambria Math" w:cs="仿宋"/>
                    <w:color w:val="auto"/>
                    <w:kern w:val="2"/>
                    <w:sz w:val="24"/>
                    <w:szCs w:val="24"/>
                    <w:lang w:val="en-US" w:eastAsia="zh-CN" w:bidi="ar-SA"/>
                  </w:rPr>
                  <m:t>H=h</m:t>
                </m:r>
                <m:r>
                  <m:rPr>
                    <m:sty m:val="p"/>
                  </m:rPr>
                  <w:rPr>
                    <w:rFonts w:hint="default" w:ascii="Cambria Math" w:hAnsi="Cambria Math" w:cs="Cambria Math"/>
                    <w:color w:val="auto"/>
                    <w:kern w:val="2"/>
                    <w:sz w:val="24"/>
                    <w:szCs w:val="24"/>
                    <w:lang w:val="en-US" w:eastAsia="zh-CN" w:bidi="ar-SA"/>
                  </w:rPr>
                  <m:t>±</m:t>
                </m:r>
                <m:r>
                  <m:rPr>
                    <m:sty m:val="p"/>
                  </m:rPr>
                  <w:rPr>
                    <w:rFonts w:hint="default" w:ascii="Cambria Math" w:hAnsi="Cambria Math" w:cs="仿宋"/>
                    <w:color w:val="auto"/>
                    <w:kern w:val="2"/>
                    <w:sz w:val="24"/>
                    <w:szCs w:val="24"/>
                    <w:lang w:val="en-US" w:eastAsia="zh-CN" w:bidi="ar-SA"/>
                  </w:rPr>
                  <m:t>y</m:t>
                </m:r>
              </m:oMath>
            </m:oMathPara>
          </w:p>
          <w:p w14:paraId="48B265FE">
            <w:pPr>
              <w:numPr>
                <w:ilvl w:val="0"/>
                <w:numId w:val="0"/>
              </w:numPr>
              <w:ind w:leftChars="0"/>
              <w:jc w:val="center"/>
              <w:rPr>
                <w:rFonts w:hint="default" w:hAnsi="Cambria Math" w:cs="仿宋"/>
                <w:i w:val="0"/>
                <w:color w:val="auto"/>
                <w:kern w:val="2"/>
                <w:sz w:val="24"/>
                <w:szCs w:val="24"/>
                <w:lang w:val="en-US" w:eastAsia="zh-CN" w:bidi="ar-SA"/>
              </w:rPr>
            </w:pPr>
            <w:r>
              <w:drawing>
                <wp:inline distT="0" distB="0" distL="114300" distR="114300">
                  <wp:extent cx="2495550" cy="1806575"/>
                  <wp:effectExtent l="0" t="0" r="0" b="3175"/>
                  <wp:docPr id="7" name="Picture 2" descr="E:/BaiduSyncdisk/素材/竖曲线图.png竖曲线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E:/BaiduSyncdisk/素材/竖曲线图.png竖曲线图"/>
                          <pic:cNvPicPr>
                            <a:picLocks noChangeAspect="1" noChangeArrowheads="1"/>
                          </pic:cNvPicPr>
                        </pic:nvPicPr>
                        <pic:blipFill>
                          <a:blip r:embed="rId10">
                            <a:clrChange>
                              <a:clrFrom>
                                <a:srgbClr val="FFFFFE"/>
                              </a:clrFrom>
                              <a:clrTo>
                                <a:srgbClr val="FFFFFE">
                                  <a:alpha val="0"/>
                                </a:srgbClr>
                              </a:clrTo>
                            </a:clrChange>
                          </a:blip>
                          <a:srcRect t="76" b="76"/>
                          <a:stretch>
                            <a:fillRect/>
                          </a:stretch>
                        </pic:blipFill>
                        <pic:spPr>
                          <a:xfrm>
                            <a:off x="0" y="0"/>
                            <a:ext cx="2495550" cy="1806575"/>
                          </a:xfrm>
                          <a:prstGeom prst="rect">
                            <a:avLst/>
                          </a:prstGeom>
                          <a:noFill/>
                          <a:ln>
                            <a:noFill/>
                          </a:ln>
                        </pic:spPr>
                      </pic:pic>
                    </a:graphicData>
                  </a:graphic>
                </wp:inline>
              </w:drawing>
            </w:r>
          </w:p>
          <w:p w14:paraId="62C1EE81">
            <w:pPr>
              <w:numPr>
                <w:ilvl w:val="0"/>
                <w:numId w:val="0"/>
              </w:numPr>
              <w:ind w:leftChars="0"/>
              <w:jc w:val="both"/>
              <w:rPr>
                <w:rFonts w:hint="default" w:hAnsi="Cambria Math" w:cs="仿宋"/>
                <w:i w:val="0"/>
                <w:color w:val="auto"/>
                <w:kern w:val="2"/>
                <w:sz w:val="24"/>
                <w:szCs w:val="24"/>
                <w:lang w:val="en-US" w:eastAsia="zh-CN" w:bidi="ar-SA"/>
              </w:rPr>
            </w:pPr>
            <m:oMathPara>
              <m:oMath>
                <m:r>
                  <m:rPr>
                    <m:sty m:val="p"/>
                  </m:rPr>
                  <w:rPr>
                    <w:rFonts w:hint="default" w:ascii="Cambria Math" w:hAnsi="Cambria Math" w:cs="仿宋"/>
                    <w:color w:val="auto"/>
                    <w:kern w:val="2"/>
                    <w:sz w:val="24"/>
                    <w:szCs w:val="24"/>
                    <w:lang w:val="en-US" w:eastAsia="zh-CN" w:bidi="ar-SA"/>
                  </w:rPr>
                  <m:t>(</m:t>
                </m:r>
                <m:sSup>
                  <m:sSupPr>
                    <m:ctrlPr>
                      <w:rPr>
                        <w:rFonts w:hint="default" w:ascii="Cambria Math" w:hAnsi="Cambria Math" w:cs="仿宋"/>
                        <w:i/>
                        <w:iCs/>
                        <w:color w:val="auto"/>
                        <w:kern w:val="2"/>
                        <w:sz w:val="24"/>
                        <w:szCs w:val="24"/>
                        <w:lang w:val="en-US" w:eastAsia="zh-CN" w:bidi="ar-SA"/>
                      </w:rPr>
                    </m:ctrlPr>
                  </m:sSupPr>
                  <m:e>
                    <m:r>
                      <m:rPr/>
                      <w:rPr>
                        <w:rFonts w:hint="default" w:ascii="Cambria Math" w:hAnsi="Cambria Math" w:cs="仿宋"/>
                        <w:color w:val="auto"/>
                        <w:kern w:val="2"/>
                        <w:sz w:val="24"/>
                        <w:szCs w:val="24"/>
                        <w:lang w:val="en-US" w:eastAsia="zh-CN" w:bidi="ar-SA"/>
                      </w:rPr>
                      <m:t>y+</m:t>
                    </m:r>
                    <m:sSub>
                      <m:sSubPr>
                        <m:ctrlPr>
                          <w:rPr>
                            <w:rFonts w:hint="default" w:ascii="Cambria Math" w:hAnsi="Cambria Math" w:cs="仿宋"/>
                            <w:i/>
                            <w:iCs/>
                            <w:color w:val="auto"/>
                            <w:kern w:val="2"/>
                            <w:sz w:val="24"/>
                            <w:szCs w:val="24"/>
                            <w:lang w:val="en-US" w:eastAsia="zh-CN" w:bidi="ar-SA"/>
                          </w:rPr>
                        </m:ctrlPr>
                      </m:sSubPr>
                      <m:e>
                        <m:r>
                          <m:rPr/>
                          <w:rPr>
                            <w:rFonts w:hint="default" w:ascii="Cambria Math" w:hAnsi="Cambria Math" w:cs="仿宋"/>
                            <w:color w:val="auto"/>
                            <w:kern w:val="2"/>
                            <w:sz w:val="24"/>
                            <w:szCs w:val="24"/>
                            <w:lang w:val="en-US" w:eastAsia="zh-CN" w:bidi="ar-SA"/>
                          </w:rPr>
                          <m:t>R</m:t>
                        </m:r>
                        <m:ctrlPr>
                          <w:rPr>
                            <w:rFonts w:hint="default" w:ascii="Cambria Math" w:hAnsi="Cambria Math" w:cs="仿宋"/>
                            <w:i/>
                            <w:iCs/>
                            <w:color w:val="auto"/>
                            <w:kern w:val="2"/>
                            <w:sz w:val="24"/>
                            <w:szCs w:val="24"/>
                            <w:lang w:val="en-US" w:eastAsia="zh-CN" w:bidi="ar-SA"/>
                          </w:rPr>
                        </m:ctrlPr>
                      </m:e>
                      <m:sub>
                        <m:r>
                          <m:rPr/>
                          <w:rPr>
                            <w:rFonts w:hint="default" w:ascii="Cambria Math" w:hAnsi="Cambria Math" w:cs="仿宋"/>
                            <w:color w:val="auto"/>
                            <w:kern w:val="2"/>
                            <w:sz w:val="24"/>
                            <w:szCs w:val="24"/>
                            <w:lang w:val="en-US" w:eastAsia="zh-CN" w:bidi="ar-SA"/>
                          </w:rPr>
                          <m:t>SH</m:t>
                        </m:r>
                        <m:ctrlPr>
                          <w:rPr>
                            <w:rFonts w:hint="default" w:ascii="Cambria Math" w:hAnsi="Cambria Math" w:cs="仿宋"/>
                            <w:i/>
                            <w:iCs/>
                            <w:color w:val="auto"/>
                            <w:kern w:val="2"/>
                            <w:sz w:val="24"/>
                            <w:szCs w:val="24"/>
                            <w:lang w:val="en-US" w:eastAsia="zh-CN" w:bidi="ar-SA"/>
                          </w:rPr>
                        </m:ctrlPr>
                      </m:sub>
                    </m:sSub>
                    <m:r>
                      <m:rPr/>
                      <w:rPr>
                        <w:rFonts w:hint="default" w:ascii="Cambria Math" w:hAnsi="Cambria Math" w:cs="仿宋"/>
                        <w:color w:val="auto"/>
                        <w:kern w:val="2"/>
                        <w:sz w:val="24"/>
                        <w:szCs w:val="24"/>
                        <w:lang w:val="en-US" w:eastAsia="zh-CN" w:bidi="ar-SA"/>
                      </w:rPr>
                      <m:t>)</m:t>
                    </m:r>
                    <m:ctrlPr>
                      <w:rPr>
                        <w:rFonts w:hint="default" w:ascii="Cambria Math" w:hAnsi="Cambria Math" w:cs="仿宋"/>
                        <w:i/>
                        <w:iCs/>
                        <w:color w:val="auto"/>
                        <w:kern w:val="2"/>
                        <w:sz w:val="24"/>
                        <w:szCs w:val="24"/>
                        <w:lang w:val="en-US" w:eastAsia="zh-CN" w:bidi="ar-SA"/>
                      </w:rPr>
                    </m:ctrlPr>
                  </m:e>
                  <m:sup>
                    <m:r>
                      <m:rPr/>
                      <w:rPr>
                        <w:rFonts w:hint="default" w:ascii="Cambria Math" w:hAnsi="Cambria Math" w:cs="仿宋"/>
                        <w:color w:val="auto"/>
                        <w:kern w:val="2"/>
                        <w:sz w:val="24"/>
                        <w:szCs w:val="24"/>
                        <w:lang w:val="en-US" w:eastAsia="zh-CN" w:bidi="ar-SA"/>
                      </w:rPr>
                      <m:t>2</m:t>
                    </m:r>
                    <m:ctrlPr>
                      <w:rPr>
                        <w:rFonts w:hint="default" w:ascii="Cambria Math" w:hAnsi="Cambria Math" w:cs="仿宋"/>
                        <w:i/>
                        <w:iCs/>
                        <w:color w:val="auto"/>
                        <w:kern w:val="2"/>
                        <w:sz w:val="24"/>
                        <w:szCs w:val="24"/>
                        <w:lang w:val="en-US" w:eastAsia="zh-CN" w:bidi="ar-SA"/>
                      </w:rPr>
                    </m:ctrlPr>
                  </m:sup>
                </m:sSup>
                <m:r>
                  <m:rPr/>
                  <w:rPr>
                    <w:rFonts w:hint="default" w:ascii="Cambria Math" w:hAnsi="Cambria Math" w:cs="仿宋"/>
                    <w:color w:val="auto"/>
                    <w:kern w:val="2"/>
                    <w:sz w:val="24"/>
                    <w:szCs w:val="24"/>
                    <w:lang w:val="en-US" w:eastAsia="zh-CN" w:bidi="ar-SA"/>
                  </w:rPr>
                  <m:t>=</m:t>
                </m:r>
                <m:sSup>
                  <m:sSupPr>
                    <m:ctrlPr>
                      <w:rPr>
                        <w:rFonts w:hint="default" w:ascii="Cambria Math" w:hAnsi="Cambria Math" w:cs="仿宋"/>
                        <w:i/>
                        <w:iCs/>
                        <w:color w:val="auto"/>
                        <w:kern w:val="2"/>
                        <w:sz w:val="24"/>
                        <w:szCs w:val="24"/>
                        <w:lang w:val="en-US" w:eastAsia="zh-CN" w:bidi="ar-SA"/>
                      </w:rPr>
                    </m:ctrlPr>
                  </m:sSupPr>
                  <m:e>
                    <m:r>
                      <m:rPr/>
                      <w:rPr>
                        <w:rFonts w:hint="default" w:ascii="Cambria Math" w:hAnsi="Cambria Math" w:cs="仿宋"/>
                        <w:color w:val="auto"/>
                        <w:kern w:val="2"/>
                        <w:sz w:val="24"/>
                        <w:szCs w:val="24"/>
                        <w:lang w:val="en-US" w:eastAsia="zh-CN" w:bidi="ar-SA"/>
                      </w:rPr>
                      <m:t>x</m:t>
                    </m:r>
                    <m:ctrlPr>
                      <w:rPr>
                        <w:rFonts w:hint="default" w:ascii="Cambria Math" w:hAnsi="Cambria Math" w:cs="仿宋"/>
                        <w:i/>
                        <w:iCs/>
                        <w:color w:val="auto"/>
                        <w:kern w:val="2"/>
                        <w:sz w:val="24"/>
                        <w:szCs w:val="24"/>
                        <w:lang w:val="en-US" w:eastAsia="zh-CN" w:bidi="ar-SA"/>
                      </w:rPr>
                    </m:ctrlPr>
                  </m:e>
                  <m:sup>
                    <m:r>
                      <m:rPr/>
                      <w:rPr>
                        <w:rFonts w:hint="default" w:ascii="Cambria Math" w:hAnsi="Cambria Math" w:cs="仿宋"/>
                        <w:color w:val="auto"/>
                        <w:kern w:val="2"/>
                        <w:sz w:val="24"/>
                        <w:szCs w:val="24"/>
                        <w:lang w:val="en-US" w:eastAsia="zh-CN" w:bidi="ar-SA"/>
                      </w:rPr>
                      <m:t>2</m:t>
                    </m:r>
                    <m:ctrlPr>
                      <w:rPr>
                        <w:rFonts w:hint="default" w:ascii="Cambria Math" w:hAnsi="Cambria Math" w:cs="仿宋"/>
                        <w:i/>
                        <w:iCs/>
                        <w:color w:val="auto"/>
                        <w:kern w:val="2"/>
                        <w:sz w:val="24"/>
                        <w:szCs w:val="24"/>
                        <w:lang w:val="en-US" w:eastAsia="zh-CN" w:bidi="ar-SA"/>
                      </w:rPr>
                    </m:ctrlPr>
                  </m:sup>
                </m:sSup>
                <m:r>
                  <m:rPr/>
                  <w:rPr>
                    <w:rFonts w:hint="default" w:ascii="Cambria Math" w:hAnsi="Cambria Math" w:cs="仿宋"/>
                    <w:color w:val="auto"/>
                    <w:kern w:val="2"/>
                    <w:sz w:val="24"/>
                    <w:szCs w:val="24"/>
                    <w:lang w:val="en-US" w:eastAsia="zh-CN" w:bidi="ar-SA"/>
                  </w:rPr>
                  <m:t>+</m:t>
                </m:r>
                <m:sSubSup>
                  <m:sSubSupPr>
                    <m:ctrlPr>
                      <w:rPr>
                        <w:rFonts w:hint="default" w:ascii="Cambria Math" w:hAnsi="Cambria Math" w:cs="仿宋"/>
                        <w:b w:val="0"/>
                        <w:i/>
                        <w:iCs/>
                        <w:color w:val="auto"/>
                        <w:kern w:val="2"/>
                        <w:sz w:val="24"/>
                        <w:szCs w:val="24"/>
                        <w:lang w:val="en-US" w:eastAsia="zh-CN" w:bidi="ar-SA"/>
                      </w:rPr>
                    </m:ctrlPr>
                  </m:sSubSupPr>
                  <m:e>
                    <m:r>
                      <m:rPr/>
                      <w:rPr>
                        <w:rFonts w:hint="default" w:ascii="Cambria Math" w:hAnsi="Cambria Math" w:cs="仿宋"/>
                        <w:color w:val="auto"/>
                        <w:kern w:val="2"/>
                        <w:sz w:val="24"/>
                        <w:szCs w:val="24"/>
                        <w:lang w:val="en-US" w:eastAsia="zh-CN" w:bidi="ar-SA"/>
                      </w:rPr>
                      <m:t>R</m:t>
                    </m:r>
                    <m:ctrlPr>
                      <w:rPr>
                        <w:rFonts w:hint="default" w:ascii="Cambria Math" w:hAnsi="Cambria Math" w:cs="仿宋"/>
                        <w:b w:val="0"/>
                        <w:i/>
                        <w:iCs/>
                        <w:color w:val="auto"/>
                        <w:kern w:val="2"/>
                        <w:sz w:val="24"/>
                        <w:szCs w:val="24"/>
                        <w:lang w:val="en-US" w:eastAsia="zh-CN" w:bidi="ar-SA"/>
                      </w:rPr>
                    </m:ctrlPr>
                  </m:e>
                  <m:sub>
                    <m:r>
                      <m:rPr/>
                      <w:rPr>
                        <w:rFonts w:hint="default" w:ascii="Cambria Math" w:hAnsi="Cambria Math" w:cs="仿宋"/>
                        <w:color w:val="auto"/>
                        <w:kern w:val="2"/>
                        <w:sz w:val="24"/>
                        <w:szCs w:val="24"/>
                        <w:lang w:val="en-US" w:eastAsia="zh-CN" w:bidi="ar-SA"/>
                      </w:rPr>
                      <m:t>SH</m:t>
                    </m:r>
                    <m:ctrlPr>
                      <w:rPr>
                        <w:rFonts w:hint="default" w:ascii="Cambria Math" w:hAnsi="Cambria Math" w:cs="仿宋"/>
                        <w:b w:val="0"/>
                        <w:i/>
                        <w:iCs/>
                        <w:color w:val="auto"/>
                        <w:kern w:val="2"/>
                        <w:sz w:val="24"/>
                        <w:szCs w:val="24"/>
                        <w:lang w:val="en-US" w:eastAsia="zh-CN" w:bidi="ar-SA"/>
                      </w:rPr>
                    </m:ctrlPr>
                  </m:sub>
                  <m:sup>
                    <m:r>
                      <m:rPr/>
                      <w:rPr>
                        <w:rFonts w:hint="default" w:ascii="Cambria Math" w:hAnsi="Cambria Math" w:cs="仿宋"/>
                        <w:color w:val="auto"/>
                        <w:kern w:val="2"/>
                        <w:sz w:val="24"/>
                        <w:szCs w:val="24"/>
                        <w:lang w:val="en-US" w:eastAsia="zh-CN" w:bidi="ar-SA"/>
                      </w:rPr>
                      <m:t>2</m:t>
                    </m:r>
                    <m:ctrlPr>
                      <w:rPr>
                        <w:rFonts w:hint="default" w:ascii="Cambria Math" w:hAnsi="Cambria Math" w:cs="仿宋"/>
                        <w:b w:val="0"/>
                        <w:i/>
                        <w:iCs/>
                        <w:color w:val="auto"/>
                        <w:kern w:val="2"/>
                        <w:sz w:val="24"/>
                        <w:szCs w:val="24"/>
                        <w:lang w:val="en-US" w:eastAsia="zh-CN" w:bidi="ar-SA"/>
                      </w:rPr>
                    </m:ctrlPr>
                  </m:sup>
                </m:sSubSup>
              </m:oMath>
            </m:oMathPara>
          </w:p>
          <w:p w14:paraId="39B1B560">
            <w:pPr>
              <w:numPr>
                <w:ilvl w:val="0"/>
                <w:numId w:val="0"/>
              </w:numPr>
              <w:ind w:leftChars="0"/>
              <w:jc w:val="both"/>
              <w:rPr>
                <w:rFonts w:hint="default" w:hAnsi="Cambria Math" w:cs="仿宋" w:eastAsiaTheme="minorEastAsia"/>
                <w:i w:val="0"/>
                <w:color w:val="auto"/>
                <w:kern w:val="2"/>
                <w:sz w:val="24"/>
                <w:szCs w:val="24"/>
                <w:lang w:val="en-US" w:eastAsia="zh-CN" w:bidi="ar-SA"/>
              </w:rPr>
            </w:pPr>
            <m:oMathPara>
              <m:oMath>
                <m:sSup>
                  <m:sSupPr>
                    <m:ctrlPr>
                      <w:rPr>
                        <w:rFonts w:ascii="Cambria Math" w:hAnsi="Cambria Math" w:cs="仿宋"/>
                        <w:i/>
                        <w:color w:val="auto"/>
                        <w:kern w:val="2"/>
                        <w:sz w:val="24"/>
                        <w:szCs w:val="24"/>
                        <w:lang w:val="en-US" w:bidi="ar-SA"/>
                      </w:rPr>
                    </m:ctrlPr>
                  </m:sSupPr>
                  <m:e>
                    <m:r>
                      <m:rPr/>
                      <w:rPr>
                        <w:rFonts w:hint="default" w:ascii="Cambria Math" w:hAnsi="Cambria Math" w:cs="仿宋"/>
                        <w:color w:val="auto"/>
                        <w:kern w:val="2"/>
                        <w:sz w:val="24"/>
                        <w:szCs w:val="24"/>
                        <w:lang w:val="en-US" w:eastAsia="zh-CN" w:bidi="ar-SA"/>
                      </w:rPr>
                      <m:t>y</m:t>
                    </m:r>
                    <m:ctrlPr>
                      <w:rPr>
                        <w:rFonts w:ascii="Cambria Math" w:hAnsi="Cambria Math" w:cs="仿宋"/>
                        <w:i/>
                        <w:color w:val="auto"/>
                        <w:kern w:val="2"/>
                        <w:sz w:val="24"/>
                        <w:szCs w:val="24"/>
                        <w:lang w:val="en-US" w:bidi="ar-SA"/>
                      </w:rPr>
                    </m:ctrlPr>
                  </m:e>
                  <m:sup>
                    <m:r>
                      <m:rPr/>
                      <w:rPr>
                        <w:rFonts w:hint="default" w:ascii="Cambria Math" w:hAnsi="Cambria Math" w:cs="仿宋"/>
                        <w:color w:val="auto"/>
                        <w:kern w:val="2"/>
                        <w:sz w:val="24"/>
                        <w:szCs w:val="24"/>
                        <w:lang w:val="en-US" w:eastAsia="zh-CN" w:bidi="ar-SA"/>
                      </w:rPr>
                      <m:t>2</m:t>
                    </m:r>
                    <m:ctrlPr>
                      <w:rPr>
                        <w:rFonts w:ascii="Cambria Math" w:hAnsi="Cambria Math" w:cs="仿宋"/>
                        <w:i/>
                        <w:color w:val="auto"/>
                        <w:kern w:val="2"/>
                        <w:sz w:val="24"/>
                        <w:szCs w:val="24"/>
                        <w:lang w:val="en-US" w:bidi="ar-SA"/>
                      </w:rPr>
                    </m:ctrlPr>
                  </m:sup>
                </m:sSup>
                <m:r>
                  <m:rPr/>
                  <w:rPr>
                    <w:rFonts w:hint="default" w:ascii="Cambria Math" w:hAnsi="Cambria Math" w:cs="仿宋"/>
                    <w:color w:val="auto"/>
                    <w:kern w:val="2"/>
                    <w:sz w:val="24"/>
                    <w:szCs w:val="24"/>
                    <w:lang w:val="en-US" w:eastAsia="zh-CN" w:bidi="ar-SA"/>
                  </w:rPr>
                  <m:t>+2y</m:t>
                </m:r>
                <m:sSub>
                  <m:sSubPr>
                    <m:ctrlPr>
                      <w:rPr>
                        <w:rFonts w:hint="default" w:ascii="Cambria Math" w:hAnsi="Cambria Math" w:cs="仿宋"/>
                        <w:i/>
                        <w:color w:val="auto"/>
                        <w:kern w:val="2"/>
                        <w:sz w:val="24"/>
                        <w:szCs w:val="24"/>
                        <w:lang w:val="en-US" w:eastAsia="zh-CN" w:bidi="ar-SA"/>
                      </w:rPr>
                    </m:ctrlPr>
                  </m:sSubPr>
                  <m:e>
                    <m:r>
                      <m:rPr/>
                      <w:rPr>
                        <w:rFonts w:hint="default" w:ascii="Cambria Math" w:hAnsi="Cambria Math" w:cs="仿宋"/>
                        <w:color w:val="auto"/>
                        <w:kern w:val="2"/>
                        <w:sz w:val="24"/>
                        <w:szCs w:val="24"/>
                        <w:lang w:val="en-US" w:eastAsia="zh-CN" w:bidi="ar-SA"/>
                      </w:rPr>
                      <m:t>R</m:t>
                    </m:r>
                    <m:ctrlPr>
                      <w:rPr>
                        <w:rFonts w:hint="default" w:ascii="Cambria Math" w:hAnsi="Cambria Math" w:cs="仿宋"/>
                        <w:i/>
                        <w:color w:val="auto"/>
                        <w:kern w:val="2"/>
                        <w:sz w:val="24"/>
                        <w:szCs w:val="24"/>
                        <w:lang w:val="en-US" w:eastAsia="zh-CN" w:bidi="ar-SA"/>
                      </w:rPr>
                    </m:ctrlPr>
                  </m:e>
                  <m:sub>
                    <m:r>
                      <m:rPr/>
                      <w:rPr>
                        <w:rFonts w:hint="default" w:ascii="Cambria Math" w:hAnsi="Cambria Math" w:cs="仿宋"/>
                        <w:color w:val="auto"/>
                        <w:kern w:val="2"/>
                        <w:sz w:val="24"/>
                        <w:szCs w:val="24"/>
                        <w:lang w:val="en-US" w:eastAsia="zh-CN" w:bidi="ar-SA"/>
                      </w:rPr>
                      <m:t>SH</m:t>
                    </m:r>
                    <m:ctrlPr>
                      <w:rPr>
                        <w:rFonts w:hint="default" w:ascii="Cambria Math" w:hAnsi="Cambria Math" w:cs="仿宋"/>
                        <w:i/>
                        <w:color w:val="auto"/>
                        <w:kern w:val="2"/>
                        <w:sz w:val="24"/>
                        <w:szCs w:val="24"/>
                        <w:lang w:val="en-US" w:eastAsia="zh-CN" w:bidi="ar-SA"/>
                      </w:rPr>
                    </m:ctrlPr>
                  </m:sub>
                </m:sSub>
                <m:r>
                  <m:rPr/>
                  <w:rPr>
                    <w:rFonts w:hint="default" w:ascii="Cambria Math" w:hAnsi="Cambria Math" w:cs="仿宋"/>
                    <w:color w:val="auto"/>
                    <w:kern w:val="2"/>
                    <w:sz w:val="24"/>
                    <w:szCs w:val="24"/>
                    <w:lang w:val="en-US" w:eastAsia="zh-CN" w:bidi="ar-SA"/>
                  </w:rPr>
                  <m:t>+</m:t>
                </m:r>
                <m:sSup>
                  <m:sSupPr>
                    <m:ctrlPr>
                      <w:rPr>
                        <w:rFonts w:hint="default" w:ascii="Cambria Math" w:hAnsi="Cambria Math" w:cs="仿宋"/>
                        <w:i/>
                        <w:color w:val="auto"/>
                        <w:kern w:val="2"/>
                        <w:sz w:val="24"/>
                        <w:szCs w:val="24"/>
                        <w:lang w:val="en-US" w:eastAsia="zh-CN" w:bidi="ar-SA"/>
                      </w:rPr>
                    </m:ctrlPr>
                  </m:sSupPr>
                  <m:e>
                    <m:sSub>
                      <m:sSubPr>
                        <m:ctrlPr>
                          <w:rPr>
                            <w:rFonts w:hint="default" w:ascii="Cambria Math" w:hAnsi="Cambria Math" w:cs="仿宋"/>
                            <w:i/>
                            <w:color w:val="auto"/>
                            <w:kern w:val="2"/>
                            <w:sz w:val="24"/>
                            <w:szCs w:val="24"/>
                            <w:lang w:val="en-US" w:eastAsia="zh-CN" w:bidi="ar-SA"/>
                          </w:rPr>
                        </m:ctrlPr>
                      </m:sSubPr>
                      <m:e>
                        <m:r>
                          <m:rPr/>
                          <w:rPr>
                            <w:rFonts w:hint="default" w:ascii="Cambria Math" w:hAnsi="Cambria Math" w:cs="仿宋"/>
                            <w:color w:val="auto"/>
                            <w:kern w:val="2"/>
                            <w:sz w:val="24"/>
                            <w:szCs w:val="24"/>
                            <w:lang w:val="en-US" w:eastAsia="zh-CN" w:bidi="ar-SA"/>
                          </w:rPr>
                          <m:t>R</m:t>
                        </m:r>
                        <m:ctrlPr>
                          <w:rPr>
                            <w:rFonts w:hint="default" w:ascii="Cambria Math" w:hAnsi="Cambria Math" w:cs="仿宋"/>
                            <w:i/>
                            <w:color w:val="auto"/>
                            <w:kern w:val="2"/>
                            <w:sz w:val="24"/>
                            <w:szCs w:val="24"/>
                            <w:lang w:val="en-US" w:eastAsia="zh-CN" w:bidi="ar-SA"/>
                          </w:rPr>
                        </m:ctrlPr>
                      </m:e>
                      <m:sub>
                        <m:r>
                          <m:rPr/>
                          <w:rPr>
                            <w:rFonts w:hint="default" w:ascii="Cambria Math" w:hAnsi="Cambria Math" w:cs="仿宋"/>
                            <w:color w:val="auto"/>
                            <w:kern w:val="2"/>
                            <w:sz w:val="24"/>
                            <w:szCs w:val="24"/>
                            <w:lang w:val="en-US" w:eastAsia="zh-CN" w:bidi="ar-SA"/>
                          </w:rPr>
                          <m:t>SH</m:t>
                        </m:r>
                        <m:ctrlPr>
                          <w:rPr>
                            <w:rFonts w:hint="default" w:ascii="Cambria Math" w:hAnsi="Cambria Math" w:cs="仿宋"/>
                            <w:i/>
                            <w:color w:val="auto"/>
                            <w:kern w:val="2"/>
                            <w:sz w:val="24"/>
                            <w:szCs w:val="24"/>
                            <w:lang w:val="en-US" w:eastAsia="zh-CN" w:bidi="ar-SA"/>
                          </w:rPr>
                        </m:ctrlPr>
                      </m:sub>
                    </m:sSub>
                    <m:ctrlPr>
                      <w:rPr>
                        <w:rFonts w:hint="default" w:ascii="Cambria Math" w:hAnsi="Cambria Math" w:cs="仿宋"/>
                        <w:i/>
                        <w:color w:val="auto"/>
                        <w:kern w:val="2"/>
                        <w:sz w:val="24"/>
                        <w:szCs w:val="24"/>
                        <w:lang w:val="en-US" w:eastAsia="zh-CN" w:bidi="ar-SA"/>
                      </w:rPr>
                    </m:ctrlPr>
                  </m:e>
                  <m:sup>
                    <m:r>
                      <m:rPr/>
                      <w:rPr>
                        <w:rFonts w:hint="default" w:ascii="Cambria Math" w:hAnsi="Cambria Math" w:cs="仿宋"/>
                        <w:color w:val="auto"/>
                        <w:kern w:val="2"/>
                        <w:sz w:val="24"/>
                        <w:szCs w:val="24"/>
                        <w:lang w:val="en-US" w:eastAsia="zh-CN" w:bidi="ar-SA"/>
                      </w:rPr>
                      <m:t>2</m:t>
                    </m:r>
                    <m:ctrlPr>
                      <w:rPr>
                        <w:rFonts w:hint="default" w:ascii="Cambria Math" w:hAnsi="Cambria Math" w:cs="仿宋"/>
                        <w:i/>
                        <w:color w:val="auto"/>
                        <w:kern w:val="2"/>
                        <w:sz w:val="24"/>
                        <w:szCs w:val="24"/>
                        <w:lang w:val="en-US" w:eastAsia="zh-CN" w:bidi="ar-SA"/>
                      </w:rPr>
                    </m:ctrlPr>
                  </m:sup>
                </m:sSup>
                <m:r>
                  <m:rPr/>
                  <w:rPr>
                    <w:rFonts w:hint="default" w:ascii="Cambria Math" w:hAnsi="Cambria Math" w:cs="仿宋"/>
                    <w:color w:val="auto"/>
                    <w:kern w:val="2"/>
                    <w:sz w:val="24"/>
                    <w:szCs w:val="24"/>
                    <w:lang w:val="en-US" w:eastAsia="zh-CN" w:bidi="ar-SA"/>
                  </w:rPr>
                  <m:t>=</m:t>
                </m:r>
                <m:sSup>
                  <m:sSupPr>
                    <m:ctrlPr>
                      <w:rPr>
                        <w:rFonts w:hint="default" w:ascii="Cambria Math" w:hAnsi="Cambria Math" w:cs="仿宋"/>
                        <w:i/>
                        <w:color w:val="auto"/>
                        <w:kern w:val="2"/>
                        <w:sz w:val="24"/>
                        <w:szCs w:val="24"/>
                        <w:lang w:val="en-US" w:eastAsia="zh-CN" w:bidi="ar-SA"/>
                      </w:rPr>
                    </m:ctrlPr>
                  </m:sSupPr>
                  <m:e>
                    <m:r>
                      <m:rPr/>
                      <w:rPr>
                        <w:rFonts w:hint="default" w:ascii="Cambria Math" w:hAnsi="Cambria Math" w:cs="仿宋"/>
                        <w:color w:val="auto"/>
                        <w:kern w:val="2"/>
                        <w:sz w:val="24"/>
                        <w:szCs w:val="24"/>
                        <w:lang w:val="en-US" w:eastAsia="zh-CN" w:bidi="ar-SA"/>
                      </w:rPr>
                      <m:t>x</m:t>
                    </m:r>
                    <m:ctrlPr>
                      <w:rPr>
                        <w:rFonts w:hint="default" w:ascii="Cambria Math" w:hAnsi="Cambria Math" w:cs="仿宋"/>
                        <w:i/>
                        <w:color w:val="auto"/>
                        <w:kern w:val="2"/>
                        <w:sz w:val="24"/>
                        <w:szCs w:val="24"/>
                        <w:lang w:val="en-US" w:eastAsia="zh-CN" w:bidi="ar-SA"/>
                      </w:rPr>
                    </m:ctrlPr>
                  </m:e>
                  <m:sup>
                    <m:r>
                      <m:rPr/>
                      <w:rPr>
                        <w:rFonts w:hint="default" w:ascii="Cambria Math" w:hAnsi="Cambria Math" w:cs="仿宋"/>
                        <w:color w:val="auto"/>
                        <w:kern w:val="2"/>
                        <w:sz w:val="24"/>
                        <w:szCs w:val="24"/>
                        <w:lang w:val="en-US" w:eastAsia="zh-CN" w:bidi="ar-SA"/>
                      </w:rPr>
                      <m:t>2</m:t>
                    </m:r>
                    <m:ctrlPr>
                      <w:rPr>
                        <w:rFonts w:hint="default" w:ascii="Cambria Math" w:hAnsi="Cambria Math" w:cs="仿宋"/>
                        <w:i/>
                        <w:color w:val="auto"/>
                        <w:kern w:val="2"/>
                        <w:sz w:val="24"/>
                        <w:szCs w:val="24"/>
                        <w:lang w:val="en-US" w:eastAsia="zh-CN" w:bidi="ar-SA"/>
                      </w:rPr>
                    </m:ctrlPr>
                  </m:sup>
                </m:sSup>
                <m:r>
                  <m:rPr/>
                  <w:rPr>
                    <w:rFonts w:hint="default" w:ascii="Cambria Math" w:hAnsi="Cambria Math" w:cs="仿宋"/>
                    <w:color w:val="auto"/>
                    <w:kern w:val="2"/>
                    <w:sz w:val="24"/>
                    <w:szCs w:val="24"/>
                    <w:lang w:val="en-US" w:eastAsia="zh-CN" w:bidi="ar-SA"/>
                  </w:rPr>
                  <m:t>+</m:t>
                </m:r>
                <m:sSubSup>
                  <m:sSubSupPr>
                    <m:ctrlPr>
                      <w:rPr>
                        <w:rFonts w:hint="default" w:ascii="Cambria Math" w:hAnsi="Cambria Math" w:cs="仿宋"/>
                        <w:i/>
                        <w:color w:val="auto"/>
                        <w:kern w:val="2"/>
                        <w:sz w:val="24"/>
                        <w:szCs w:val="24"/>
                        <w:lang w:val="en-US" w:eastAsia="zh-CN" w:bidi="ar-SA"/>
                      </w:rPr>
                    </m:ctrlPr>
                  </m:sSubSupPr>
                  <m:e>
                    <m:r>
                      <m:rPr/>
                      <w:rPr>
                        <w:rFonts w:hint="default" w:ascii="Cambria Math" w:hAnsi="Cambria Math" w:cs="仿宋"/>
                        <w:color w:val="auto"/>
                        <w:kern w:val="2"/>
                        <w:sz w:val="24"/>
                        <w:szCs w:val="24"/>
                        <w:lang w:val="en-US" w:eastAsia="zh-CN" w:bidi="ar-SA"/>
                      </w:rPr>
                      <m:t>R</m:t>
                    </m:r>
                    <m:ctrlPr>
                      <w:rPr>
                        <w:rFonts w:hint="default" w:ascii="Cambria Math" w:hAnsi="Cambria Math" w:cs="仿宋"/>
                        <w:i/>
                        <w:color w:val="auto"/>
                        <w:kern w:val="2"/>
                        <w:sz w:val="24"/>
                        <w:szCs w:val="24"/>
                        <w:lang w:val="en-US" w:eastAsia="zh-CN" w:bidi="ar-SA"/>
                      </w:rPr>
                    </m:ctrlPr>
                  </m:e>
                  <m:sub>
                    <m:r>
                      <m:rPr/>
                      <w:rPr>
                        <w:rFonts w:hint="default" w:ascii="Cambria Math" w:hAnsi="Cambria Math" w:cs="仿宋"/>
                        <w:color w:val="auto"/>
                        <w:kern w:val="2"/>
                        <w:sz w:val="24"/>
                        <w:szCs w:val="24"/>
                        <w:lang w:val="en-US" w:eastAsia="zh-CN" w:bidi="ar-SA"/>
                      </w:rPr>
                      <m:t>SH</m:t>
                    </m:r>
                    <m:ctrlPr>
                      <w:rPr>
                        <w:rFonts w:hint="default" w:ascii="Cambria Math" w:hAnsi="Cambria Math" w:cs="仿宋"/>
                        <w:i/>
                        <w:color w:val="auto"/>
                        <w:kern w:val="2"/>
                        <w:sz w:val="24"/>
                        <w:szCs w:val="24"/>
                        <w:lang w:val="en-US" w:eastAsia="zh-CN" w:bidi="ar-SA"/>
                      </w:rPr>
                    </m:ctrlPr>
                  </m:sub>
                  <m:sup>
                    <m:r>
                      <m:rPr/>
                      <w:rPr>
                        <w:rFonts w:hint="default" w:ascii="Cambria Math" w:hAnsi="Cambria Math" w:cs="仿宋"/>
                        <w:color w:val="auto"/>
                        <w:kern w:val="2"/>
                        <w:sz w:val="24"/>
                        <w:szCs w:val="24"/>
                        <w:lang w:val="en-US" w:eastAsia="zh-CN" w:bidi="ar-SA"/>
                      </w:rPr>
                      <m:t>2</m:t>
                    </m:r>
                    <m:ctrlPr>
                      <w:rPr>
                        <w:rFonts w:hint="default" w:ascii="Cambria Math" w:hAnsi="Cambria Math" w:cs="仿宋"/>
                        <w:i/>
                        <w:color w:val="auto"/>
                        <w:kern w:val="2"/>
                        <w:sz w:val="24"/>
                        <w:szCs w:val="24"/>
                        <w:lang w:val="en-US" w:eastAsia="zh-CN" w:bidi="ar-SA"/>
                      </w:rPr>
                    </m:ctrlPr>
                  </m:sup>
                </m:sSubSup>
              </m:oMath>
            </m:oMathPara>
          </w:p>
          <w:p w14:paraId="53797514">
            <w:pPr>
              <w:numPr>
                <w:ilvl w:val="0"/>
                <w:numId w:val="0"/>
              </w:numPr>
              <w:ind w:leftChars="0"/>
              <w:jc w:val="both"/>
              <w:rPr>
                <w:rFonts w:hint="default" w:hAnsi="Cambria Math" w:cs="仿宋" w:eastAsiaTheme="minorEastAsia"/>
                <w:i w:val="0"/>
                <w:color w:val="auto"/>
                <w:kern w:val="2"/>
                <w:sz w:val="24"/>
                <w:szCs w:val="24"/>
                <w:lang w:val="en-US" w:eastAsia="zh-CN" w:bidi="ar-SA"/>
              </w:rPr>
            </w:pPr>
            <m:oMathPara>
              <m:oMath>
                <m:sSup>
                  <m:sSupPr>
                    <m:ctrlPr>
                      <w:rPr>
                        <w:rFonts w:ascii="Cambria Math" w:hAnsi="Cambria Math" w:cs="仿宋"/>
                        <w:i/>
                        <w:color w:val="auto"/>
                        <w:kern w:val="2"/>
                        <w:sz w:val="24"/>
                        <w:szCs w:val="24"/>
                        <w:lang w:val="en-US" w:bidi="ar-SA"/>
                      </w:rPr>
                    </m:ctrlPr>
                  </m:sSupPr>
                  <m:e>
                    <m:r>
                      <m:rPr/>
                      <w:rPr>
                        <w:rFonts w:hint="default" w:ascii="Cambria Math" w:hAnsi="Cambria Math" w:cs="仿宋"/>
                        <w:color w:val="auto"/>
                        <w:kern w:val="2"/>
                        <w:sz w:val="24"/>
                        <w:szCs w:val="24"/>
                        <w:lang w:val="en-US" w:eastAsia="zh-CN" w:bidi="ar-SA"/>
                      </w:rPr>
                      <m:t>y</m:t>
                    </m:r>
                    <m:ctrlPr>
                      <w:rPr>
                        <w:rFonts w:ascii="Cambria Math" w:hAnsi="Cambria Math" w:cs="仿宋"/>
                        <w:i/>
                        <w:color w:val="auto"/>
                        <w:kern w:val="2"/>
                        <w:sz w:val="24"/>
                        <w:szCs w:val="24"/>
                        <w:lang w:val="en-US" w:bidi="ar-SA"/>
                      </w:rPr>
                    </m:ctrlPr>
                  </m:e>
                  <m:sup>
                    <m:r>
                      <m:rPr/>
                      <w:rPr>
                        <w:rFonts w:hint="default" w:ascii="Cambria Math" w:hAnsi="Cambria Math" w:cs="仿宋"/>
                        <w:color w:val="auto"/>
                        <w:kern w:val="2"/>
                        <w:sz w:val="24"/>
                        <w:szCs w:val="24"/>
                        <w:lang w:val="en-US" w:eastAsia="zh-CN" w:bidi="ar-SA"/>
                      </w:rPr>
                      <m:t>2</m:t>
                    </m:r>
                    <m:ctrlPr>
                      <w:rPr>
                        <w:rFonts w:ascii="Cambria Math" w:hAnsi="Cambria Math" w:cs="仿宋"/>
                        <w:i/>
                        <w:color w:val="auto"/>
                        <w:kern w:val="2"/>
                        <w:sz w:val="24"/>
                        <w:szCs w:val="24"/>
                        <w:lang w:val="en-US" w:bidi="ar-SA"/>
                      </w:rPr>
                    </m:ctrlPr>
                  </m:sup>
                </m:sSup>
                <m:r>
                  <m:rPr/>
                  <w:rPr>
                    <w:rFonts w:hint="default" w:ascii="Cambria Math" w:hAnsi="Cambria Math" w:cs="仿宋"/>
                    <w:color w:val="auto"/>
                    <w:kern w:val="2"/>
                    <w:sz w:val="24"/>
                    <w:szCs w:val="24"/>
                    <w:lang w:val="en-US" w:eastAsia="zh-CN" w:bidi="ar-SA"/>
                  </w:rPr>
                  <m:t>+2y</m:t>
                </m:r>
                <m:sSub>
                  <m:sSubPr>
                    <m:ctrlPr>
                      <w:rPr>
                        <w:rFonts w:hint="default" w:ascii="Cambria Math" w:hAnsi="Cambria Math" w:cs="仿宋"/>
                        <w:i/>
                        <w:color w:val="auto"/>
                        <w:kern w:val="2"/>
                        <w:sz w:val="24"/>
                        <w:szCs w:val="24"/>
                        <w:lang w:val="en-US" w:eastAsia="zh-CN" w:bidi="ar-SA"/>
                      </w:rPr>
                    </m:ctrlPr>
                  </m:sSubPr>
                  <m:e>
                    <m:r>
                      <m:rPr/>
                      <w:rPr>
                        <w:rFonts w:hint="default" w:ascii="Cambria Math" w:hAnsi="Cambria Math" w:cs="仿宋"/>
                        <w:color w:val="auto"/>
                        <w:kern w:val="2"/>
                        <w:sz w:val="24"/>
                        <w:szCs w:val="24"/>
                        <w:lang w:val="en-US" w:eastAsia="zh-CN" w:bidi="ar-SA"/>
                      </w:rPr>
                      <m:t>R</m:t>
                    </m:r>
                    <m:ctrlPr>
                      <w:rPr>
                        <w:rFonts w:hint="default" w:ascii="Cambria Math" w:hAnsi="Cambria Math" w:cs="仿宋"/>
                        <w:i/>
                        <w:color w:val="auto"/>
                        <w:kern w:val="2"/>
                        <w:sz w:val="24"/>
                        <w:szCs w:val="24"/>
                        <w:lang w:val="en-US" w:eastAsia="zh-CN" w:bidi="ar-SA"/>
                      </w:rPr>
                    </m:ctrlPr>
                  </m:e>
                  <m:sub>
                    <m:r>
                      <m:rPr/>
                      <w:rPr>
                        <w:rFonts w:hint="default" w:ascii="Cambria Math" w:hAnsi="Cambria Math" w:cs="仿宋"/>
                        <w:color w:val="auto"/>
                        <w:kern w:val="2"/>
                        <w:sz w:val="24"/>
                        <w:szCs w:val="24"/>
                        <w:lang w:val="en-US" w:eastAsia="zh-CN" w:bidi="ar-SA"/>
                      </w:rPr>
                      <m:t>SH</m:t>
                    </m:r>
                    <m:ctrlPr>
                      <w:rPr>
                        <w:rFonts w:hint="default" w:ascii="Cambria Math" w:hAnsi="Cambria Math" w:cs="仿宋"/>
                        <w:i/>
                        <w:color w:val="auto"/>
                        <w:kern w:val="2"/>
                        <w:sz w:val="24"/>
                        <w:szCs w:val="24"/>
                        <w:lang w:val="en-US" w:eastAsia="zh-CN" w:bidi="ar-SA"/>
                      </w:rPr>
                    </m:ctrlPr>
                  </m:sub>
                </m:sSub>
                <m:r>
                  <m:rPr/>
                  <w:rPr>
                    <w:rFonts w:hint="default" w:ascii="Cambria Math" w:hAnsi="Cambria Math" w:cs="仿宋"/>
                    <w:color w:val="auto"/>
                    <w:kern w:val="2"/>
                    <w:sz w:val="24"/>
                    <w:szCs w:val="24"/>
                    <w:lang w:val="en-US" w:eastAsia="zh-CN" w:bidi="ar-SA"/>
                  </w:rPr>
                  <m:t>=</m:t>
                </m:r>
                <m:sSup>
                  <m:sSupPr>
                    <m:ctrlPr>
                      <w:rPr>
                        <w:rFonts w:hint="default" w:ascii="Cambria Math" w:hAnsi="Cambria Math" w:cs="仿宋"/>
                        <w:i/>
                        <w:color w:val="auto"/>
                        <w:kern w:val="2"/>
                        <w:sz w:val="24"/>
                        <w:szCs w:val="24"/>
                        <w:lang w:val="en-US" w:eastAsia="zh-CN" w:bidi="ar-SA"/>
                      </w:rPr>
                    </m:ctrlPr>
                  </m:sSupPr>
                  <m:e>
                    <m:r>
                      <m:rPr/>
                      <w:rPr>
                        <w:rFonts w:hint="default" w:ascii="Cambria Math" w:hAnsi="Cambria Math" w:cs="仿宋"/>
                        <w:color w:val="auto"/>
                        <w:kern w:val="2"/>
                        <w:sz w:val="24"/>
                        <w:szCs w:val="24"/>
                        <w:lang w:val="en-US" w:eastAsia="zh-CN" w:bidi="ar-SA"/>
                      </w:rPr>
                      <m:t>x</m:t>
                    </m:r>
                    <m:ctrlPr>
                      <w:rPr>
                        <w:rFonts w:hint="default" w:ascii="Cambria Math" w:hAnsi="Cambria Math" w:cs="仿宋"/>
                        <w:i/>
                        <w:color w:val="auto"/>
                        <w:kern w:val="2"/>
                        <w:sz w:val="24"/>
                        <w:szCs w:val="24"/>
                        <w:lang w:val="en-US" w:eastAsia="zh-CN" w:bidi="ar-SA"/>
                      </w:rPr>
                    </m:ctrlPr>
                  </m:e>
                  <m:sup>
                    <m:r>
                      <m:rPr/>
                      <w:rPr>
                        <w:rFonts w:hint="default" w:ascii="Cambria Math" w:hAnsi="Cambria Math" w:cs="仿宋"/>
                        <w:color w:val="auto"/>
                        <w:kern w:val="2"/>
                        <w:sz w:val="24"/>
                        <w:szCs w:val="24"/>
                        <w:lang w:val="en-US" w:eastAsia="zh-CN" w:bidi="ar-SA"/>
                      </w:rPr>
                      <m:t>2</m:t>
                    </m:r>
                    <m:ctrlPr>
                      <w:rPr>
                        <w:rFonts w:hint="default" w:ascii="Cambria Math" w:hAnsi="Cambria Math" w:cs="仿宋"/>
                        <w:i/>
                        <w:color w:val="auto"/>
                        <w:kern w:val="2"/>
                        <w:sz w:val="24"/>
                        <w:szCs w:val="24"/>
                        <w:lang w:val="en-US" w:eastAsia="zh-CN" w:bidi="ar-SA"/>
                      </w:rPr>
                    </m:ctrlPr>
                  </m:sup>
                </m:sSup>
              </m:oMath>
            </m:oMathPara>
          </w:p>
          <w:p w14:paraId="6C4B4E6A">
            <w:pPr>
              <w:numPr>
                <w:ilvl w:val="0"/>
                <w:numId w:val="0"/>
              </w:numPr>
              <w:ind w:leftChars="0"/>
              <w:jc w:val="both"/>
              <w:rPr>
                <w:rFonts w:hint="eastAsia" w:ascii="仿宋" w:hAnsi="仿宋" w:eastAsia="仿宋" w:cs="仿宋"/>
                <w:i w:val="0"/>
                <w:color w:val="auto"/>
                <w:kern w:val="2"/>
                <w:sz w:val="24"/>
                <w:szCs w:val="24"/>
                <w:lang w:val="en-US" w:eastAsia="zh-CN" w:bidi="ar-SA"/>
              </w:rPr>
            </w:pPr>
            <w:r>
              <w:rPr>
                <w:rFonts w:hint="eastAsia" w:ascii="仿宋" w:hAnsi="仿宋" w:eastAsia="仿宋" w:cs="仿宋"/>
                <w:i w:val="0"/>
                <w:color w:val="auto"/>
                <w:kern w:val="2"/>
                <w:sz w:val="24"/>
                <w:szCs w:val="24"/>
                <w:lang w:val="en-US" w:eastAsia="zh-CN" w:bidi="ar-SA"/>
              </w:rPr>
              <w:t>由于</w:t>
            </w:r>
            <m:oMath>
              <m:sSup>
                <m:sSupPr>
                  <m:ctrlPr>
                    <w:rPr>
                      <w:rFonts w:hint="eastAsia" w:ascii="Cambria Math" w:hAnsi="Cambria Math" w:eastAsia="仿宋" w:cs="仿宋"/>
                      <w:i/>
                      <w:color w:val="auto"/>
                      <w:kern w:val="2"/>
                      <w:sz w:val="24"/>
                      <w:szCs w:val="24"/>
                      <w:lang w:val="en-US" w:bidi="ar-SA"/>
                    </w:rPr>
                  </m:ctrlPr>
                </m:sSupPr>
                <m:e>
                  <m:r>
                    <m:rPr/>
                    <w:rPr>
                      <w:rFonts w:hint="eastAsia" w:ascii="Cambria Math" w:hAnsi="Cambria Math" w:eastAsia="仿宋" w:cs="仿宋"/>
                      <w:color w:val="auto"/>
                      <w:kern w:val="2"/>
                      <w:sz w:val="24"/>
                      <w:szCs w:val="24"/>
                      <w:lang w:val="en-US" w:eastAsia="zh-CN" w:bidi="ar-SA"/>
                    </w:rPr>
                    <m:t>y</m:t>
                  </m:r>
                  <m:ctrlPr>
                    <w:rPr>
                      <w:rFonts w:hint="eastAsia" w:ascii="Cambria Math" w:hAnsi="Cambria Math" w:eastAsia="仿宋" w:cs="仿宋"/>
                      <w:i/>
                      <w:color w:val="auto"/>
                      <w:kern w:val="2"/>
                      <w:sz w:val="24"/>
                      <w:szCs w:val="24"/>
                      <w:lang w:val="en-US" w:bidi="ar-SA"/>
                    </w:rPr>
                  </m:ctrlPr>
                </m:e>
                <m:sup>
                  <m:r>
                    <m:rPr/>
                    <w:rPr>
                      <w:rFonts w:hint="eastAsia" w:ascii="Cambria Math" w:hAnsi="Cambria Math" w:eastAsia="仿宋" w:cs="仿宋"/>
                      <w:color w:val="auto"/>
                      <w:kern w:val="2"/>
                      <w:sz w:val="24"/>
                      <w:szCs w:val="24"/>
                      <w:lang w:val="en-US" w:eastAsia="zh-CN" w:bidi="ar-SA"/>
                    </w:rPr>
                    <m:t>2</m:t>
                  </m:r>
                  <m:ctrlPr>
                    <w:rPr>
                      <w:rFonts w:hint="eastAsia" w:ascii="Cambria Math" w:hAnsi="Cambria Math" w:eastAsia="仿宋" w:cs="仿宋"/>
                      <w:i/>
                      <w:color w:val="auto"/>
                      <w:kern w:val="2"/>
                      <w:sz w:val="24"/>
                      <w:szCs w:val="24"/>
                      <w:lang w:val="en-US" w:bidi="ar-SA"/>
                    </w:rPr>
                  </m:ctrlPr>
                </m:sup>
              </m:sSup>
            </m:oMath>
            <w:r>
              <w:rPr>
                <w:rFonts w:hint="eastAsia" w:ascii="仿宋" w:hAnsi="仿宋" w:eastAsia="仿宋" w:cs="仿宋"/>
                <w:i w:val="0"/>
                <w:color w:val="auto"/>
                <w:kern w:val="2"/>
                <w:sz w:val="24"/>
                <w:szCs w:val="24"/>
                <w:lang w:val="en-US" w:eastAsia="zh-CN" w:bidi="ar-SA"/>
              </w:rPr>
              <w:t>值很小，舍弃，得：</w:t>
            </w:r>
          </w:p>
          <w:p w14:paraId="5D5314A0">
            <w:pPr>
              <w:numPr>
                <w:ilvl w:val="0"/>
                <w:numId w:val="0"/>
              </w:numPr>
              <w:ind w:leftChars="0"/>
              <w:jc w:val="both"/>
              <w:rPr>
                <w:rFonts w:hint="default" w:hAnsi="Cambria Math" w:cs="仿宋"/>
                <w:i w:val="0"/>
                <w:color w:val="auto"/>
                <w:kern w:val="2"/>
                <w:sz w:val="24"/>
                <w:szCs w:val="24"/>
                <w:lang w:val="en-US" w:eastAsia="zh-CN" w:bidi="ar-SA"/>
              </w:rPr>
            </w:pPr>
            <m:oMathPara>
              <m:oMath>
                <m:r>
                  <m:rPr/>
                  <w:rPr>
                    <w:rFonts w:hint="default" w:ascii="Cambria Math" w:hAnsi="Cambria Math" w:cs="仿宋"/>
                    <w:color w:val="auto"/>
                    <w:kern w:val="2"/>
                    <w:sz w:val="24"/>
                    <w:szCs w:val="24"/>
                    <w:lang w:val="en-US" w:eastAsia="zh-CN" w:bidi="ar-SA"/>
                  </w:rPr>
                  <m:t>2y</m:t>
                </m:r>
                <m:sSub>
                  <m:sSubPr>
                    <m:ctrlPr>
                      <w:rPr>
                        <w:rFonts w:hint="default" w:ascii="Cambria Math" w:hAnsi="Cambria Math" w:cs="仿宋"/>
                        <w:i/>
                        <w:color w:val="auto"/>
                        <w:kern w:val="2"/>
                        <w:sz w:val="24"/>
                        <w:szCs w:val="24"/>
                        <w:lang w:val="en-US" w:eastAsia="zh-CN" w:bidi="ar-SA"/>
                      </w:rPr>
                    </m:ctrlPr>
                  </m:sSubPr>
                  <m:e>
                    <m:r>
                      <m:rPr/>
                      <w:rPr>
                        <w:rFonts w:hint="default" w:ascii="Cambria Math" w:hAnsi="Cambria Math" w:cs="仿宋"/>
                        <w:color w:val="auto"/>
                        <w:kern w:val="2"/>
                        <w:sz w:val="24"/>
                        <w:szCs w:val="24"/>
                        <w:lang w:val="en-US" w:eastAsia="zh-CN" w:bidi="ar-SA"/>
                      </w:rPr>
                      <m:t>R</m:t>
                    </m:r>
                    <m:ctrlPr>
                      <w:rPr>
                        <w:rFonts w:hint="default" w:ascii="Cambria Math" w:hAnsi="Cambria Math" w:cs="仿宋"/>
                        <w:i/>
                        <w:color w:val="auto"/>
                        <w:kern w:val="2"/>
                        <w:sz w:val="24"/>
                        <w:szCs w:val="24"/>
                        <w:lang w:val="en-US" w:eastAsia="zh-CN" w:bidi="ar-SA"/>
                      </w:rPr>
                    </m:ctrlPr>
                  </m:e>
                  <m:sub>
                    <m:r>
                      <m:rPr/>
                      <w:rPr>
                        <w:rFonts w:hint="default" w:ascii="Cambria Math" w:hAnsi="Cambria Math" w:cs="仿宋"/>
                        <w:color w:val="auto"/>
                        <w:kern w:val="2"/>
                        <w:sz w:val="24"/>
                        <w:szCs w:val="24"/>
                        <w:lang w:val="en-US" w:eastAsia="zh-CN" w:bidi="ar-SA"/>
                      </w:rPr>
                      <m:t>SH</m:t>
                    </m:r>
                    <m:ctrlPr>
                      <w:rPr>
                        <w:rFonts w:hint="default" w:ascii="Cambria Math" w:hAnsi="Cambria Math" w:cs="仿宋"/>
                        <w:i/>
                        <w:color w:val="auto"/>
                        <w:kern w:val="2"/>
                        <w:sz w:val="24"/>
                        <w:szCs w:val="24"/>
                        <w:lang w:val="en-US" w:eastAsia="zh-CN" w:bidi="ar-SA"/>
                      </w:rPr>
                    </m:ctrlPr>
                  </m:sub>
                </m:sSub>
                <m:r>
                  <m:rPr/>
                  <w:rPr>
                    <w:rFonts w:ascii="Cambria Math" w:hAnsi="Cambria Math" w:cs="仿宋"/>
                    <w:color w:val="auto"/>
                    <w:kern w:val="2"/>
                    <w:sz w:val="24"/>
                    <w:szCs w:val="24"/>
                    <w:lang w:val="en-US" w:bidi="ar-SA"/>
                  </w:rPr>
                  <m:t>≈</m:t>
                </m:r>
                <m:sSup>
                  <m:sSupPr>
                    <m:ctrlPr>
                      <w:rPr>
                        <w:rFonts w:hint="default" w:ascii="Cambria Math" w:hAnsi="Cambria Math" w:cs="仿宋"/>
                        <w:i/>
                        <w:color w:val="auto"/>
                        <w:kern w:val="2"/>
                        <w:sz w:val="24"/>
                        <w:szCs w:val="24"/>
                        <w:lang w:val="en-US" w:eastAsia="zh-CN" w:bidi="ar-SA"/>
                      </w:rPr>
                    </m:ctrlPr>
                  </m:sSupPr>
                  <m:e>
                    <m:r>
                      <m:rPr/>
                      <w:rPr>
                        <w:rFonts w:hint="default" w:ascii="Cambria Math" w:hAnsi="Cambria Math" w:cs="仿宋"/>
                        <w:color w:val="auto"/>
                        <w:kern w:val="2"/>
                        <w:sz w:val="24"/>
                        <w:szCs w:val="24"/>
                        <w:lang w:val="en-US" w:eastAsia="zh-CN" w:bidi="ar-SA"/>
                      </w:rPr>
                      <m:t>x</m:t>
                    </m:r>
                    <m:ctrlPr>
                      <w:rPr>
                        <w:rFonts w:hint="default" w:ascii="Cambria Math" w:hAnsi="Cambria Math" w:cs="仿宋"/>
                        <w:i/>
                        <w:color w:val="auto"/>
                        <w:kern w:val="2"/>
                        <w:sz w:val="24"/>
                        <w:szCs w:val="24"/>
                        <w:lang w:val="en-US" w:eastAsia="zh-CN" w:bidi="ar-SA"/>
                      </w:rPr>
                    </m:ctrlPr>
                  </m:e>
                  <m:sup>
                    <m:r>
                      <m:rPr/>
                      <w:rPr>
                        <w:rFonts w:hint="default" w:ascii="Cambria Math" w:hAnsi="Cambria Math" w:cs="仿宋"/>
                        <w:color w:val="auto"/>
                        <w:kern w:val="2"/>
                        <w:sz w:val="24"/>
                        <w:szCs w:val="24"/>
                        <w:lang w:val="en-US" w:eastAsia="zh-CN" w:bidi="ar-SA"/>
                      </w:rPr>
                      <m:t>2</m:t>
                    </m:r>
                    <m:ctrlPr>
                      <w:rPr>
                        <w:rFonts w:hint="default" w:ascii="Cambria Math" w:hAnsi="Cambria Math" w:cs="仿宋"/>
                        <w:i/>
                        <w:color w:val="auto"/>
                        <w:kern w:val="2"/>
                        <w:sz w:val="24"/>
                        <w:szCs w:val="24"/>
                        <w:lang w:val="en-US" w:eastAsia="zh-CN" w:bidi="ar-SA"/>
                      </w:rPr>
                    </m:ctrlPr>
                  </m:sup>
                </m:sSup>
              </m:oMath>
            </m:oMathPara>
          </w:p>
          <w:p w14:paraId="171CC671">
            <w:pPr>
              <w:numPr>
                <w:ilvl w:val="0"/>
                <w:numId w:val="0"/>
              </w:numPr>
              <w:ind w:leftChars="0"/>
              <w:jc w:val="both"/>
              <w:rPr>
                <w:rFonts w:hint="eastAsia" w:ascii="仿宋" w:hAnsi="仿宋" w:eastAsia="仿宋" w:cs="仿宋"/>
                <w:i w:val="0"/>
                <w:color w:val="auto"/>
                <w:kern w:val="2"/>
                <w:sz w:val="24"/>
                <w:szCs w:val="24"/>
                <w:lang w:val="en-US" w:eastAsia="zh-CN" w:bidi="ar-SA"/>
              </w:rPr>
            </w:pPr>
            <w:r>
              <w:rPr>
                <w:rFonts w:hint="eastAsia" w:ascii="仿宋" w:hAnsi="仿宋" w:eastAsia="仿宋" w:cs="仿宋"/>
                <w:i w:val="0"/>
                <w:color w:val="auto"/>
                <w:kern w:val="2"/>
                <w:sz w:val="24"/>
                <w:szCs w:val="24"/>
                <w:lang w:val="en-US" w:eastAsia="zh-CN" w:bidi="ar-SA"/>
              </w:rPr>
              <w:t>解得：</w:t>
            </w:r>
          </w:p>
          <w:p w14:paraId="18921CD3">
            <w:pPr>
              <w:numPr>
                <w:ilvl w:val="0"/>
                <w:numId w:val="0"/>
              </w:numPr>
              <w:ind w:leftChars="0"/>
              <w:jc w:val="both"/>
              <w:rPr>
                <w:rFonts w:hint="default" w:hAnsi="Cambria Math" w:cs="仿宋"/>
                <w:i w:val="0"/>
                <w:color w:val="auto"/>
                <w:kern w:val="2"/>
                <w:sz w:val="24"/>
                <w:szCs w:val="24"/>
                <w:lang w:val="en-US" w:eastAsia="zh-CN" w:bidi="ar-SA"/>
              </w:rPr>
            </w:pPr>
            <m:oMathPara>
              <m:oMath>
                <m:r>
                  <m:rPr/>
                  <w:rPr>
                    <w:rFonts w:hint="default" w:ascii="Cambria Math" w:hAnsi="Cambria Math" w:cs="仿宋"/>
                    <w:color w:val="auto"/>
                    <w:kern w:val="2"/>
                    <w:sz w:val="24"/>
                    <w:szCs w:val="24"/>
                    <w:lang w:val="en-US" w:eastAsia="zh-CN" w:bidi="ar-SA"/>
                  </w:rPr>
                  <m:t>y=</m:t>
                </m:r>
                <m:f>
                  <m:fPr>
                    <m:ctrlPr>
                      <w:rPr>
                        <w:rFonts w:hint="default" w:ascii="Cambria Math" w:hAnsi="Cambria Math" w:cs="仿宋"/>
                        <w:i/>
                        <w:iCs/>
                        <w:color w:val="auto"/>
                        <w:kern w:val="2"/>
                        <w:sz w:val="24"/>
                        <w:szCs w:val="24"/>
                        <w:lang w:val="en-US" w:eastAsia="zh-CN" w:bidi="ar-SA"/>
                      </w:rPr>
                    </m:ctrlPr>
                  </m:fPr>
                  <m:num>
                    <m:sSup>
                      <m:sSupPr>
                        <m:ctrlPr>
                          <w:rPr>
                            <w:rFonts w:hint="default" w:ascii="Cambria Math" w:hAnsi="Cambria Math" w:cs="仿宋"/>
                            <w:i/>
                            <w:iCs/>
                            <w:color w:val="auto"/>
                            <w:kern w:val="2"/>
                            <w:sz w:val="24"/>
                            <w:szCs w:val="24"/>
                            <w:lang w:val="en-US" w:eastAsia="zh-CN" w:bidi="ar-SA"/>
                          </w:rPr>
                        </m:ctrlPr>
                      </m:sSupPr>
                      <m:e>
                        <m:r>
                          <m:rPr/>
                          <w:rPr>
                            <w:rFonts w:hint="default" w:ascii="Cambria Math" w:hAnsi="Cambria Math" w:cs="仿宋"/>
                            <w:color w:val="auto"/>
                            <w:kern w:val="2"/>
                            <w:sz w:val="24"/>
                            <w:szCs w:val="24"/>
                            <w:lang w:val="en-US" w:eastAsia="zh-CN" w:bidi="ar-SA"/>
                          </w:rPr>
                          <m:t>x</m:t>
                        </m:r>
                        <m:ctrlPr>
                          <w:rPr>
                            <w:rFonts w:hint="default" w:ascii="Cambria Math" w:hAnsi="Cambria Math" w:cs="仿宋"/>
                            <w:i/>
                            <w:iCs/>
                            <w:color w:val="auto"/>
                            <w:kern w:val="2"/>
                            <w:sz w:val="24"/>
                            <w:szCs w:val="24"/>
                            <w:lang w:val="en-US" w:eastAsia="zh-CN" w:bidi="ar-SA"/>
                          </w:rPr>
                        </m:ctrlPr>
                      </m:e>
                      <m:sup>
                        <m:r>
                          <m:rPr/>
                          <w:rPr>
                            <w:rFonts w:hint="default" w:ascii="Cambria Math" w:hAnsi="Cambria Math" w:cs="仿宋"/>
                            <w:color w:val="auto"/>
                            <w:kern w:val="2"/>
                            <w:sz w:val="24"/>
                            <w:szCs w:val="24"/>
                            <w:lang w:val="en-US" w:eastAsia="zh-CN" w:bidi="ar-SA"/>
                          </w:rPr>
                          <m:t>2</m:t>
                        </m:r>
                        <m:ctrlPr>
                          <w:rPr>
                            <w:rFonts w:hint="default" w:ascii="Cambria Math" w:hAnsi="Cambria Math" w:cs="仿宋"/>
                            <w:i/>
                            <w:iCs/>
                            <w:color w:val="auto"/>
                            <w:kern w:val="2"/>
                            <w:sz w:val="24"/>
                            <w:szCs w:val="24"/>
                            <w:lang w:val="en-US" w:eastAsia="zh-CN" w:bidi="ar-SA"/>
                          </w:rPr>
                        </m:ctrlPr>
                      </m:sup>
                    </m:sSup>
                    <m:ctrlPr>
                      <w:rPr>
                        <w:rFonts w:hint="default" w:ascii="Cambria Math" w:hAnsi="Cambria Math" w:cs="仿宋"/>
                        <w:i/>
                        <w:iCs/>
                        <w:color w:val="auto"/>
                        <w:kern w:val="2"/>
                        <w:sz w:val="24"/>
                        <w:szCs w:val="24"/>
                        <w:lang w:val="en-US" w:eastAsia="zh-CN" w:bidi="ar-SA"/>
                      </w:rPr>
                    </m:ctrlPr>
                  </m:num>
                  <m:den>
                    <m:r>
                      <m:rPr/>
                      <w:rPr>
                        <w:rFonts w:hint="default" w:ascii="Cambria Math" w:hAnsi="Cambria Math" w:cs="仿宋"/>
                        <w:color w:val="auto"/>
                        <w:kern w:val="2"/>
                        <w:sz w:val="24"/>
                        <w:szCs w:val="24"/>
                        <w:lang w:val="en-US" w:eastAsia="zh-CN" w:bidi="ar-SA"/>
                      </w:rPr>
                      <m:t>2</m:t>
                    </m:r>
                    <m:sSub>
                      <m:sSubPr>
                        <m:ctrlPr>
                          <w:rPr>
                            <w:rFonts w:hint="default" w:ascii="Cambria Math" w:hAnsi="Cambria Math" w:cs="仿宋"/>
                            <w:i/>
                            <w:iCs/>
                            <w:color w:val="auto"/>
                            <w:kern w:val="2"/>
                            <w:sz w:val="24"/>
                            <w:szCs w:val="24"/>
                            <w:lang w:val="en-US" w:eastAsia="zh-CN" w:bidi="ar-SA"/>
                          </w:rPr>
                        </m:ctrlPr>
                      </m:sSubPr>
                      <m:e>
                        <m:r>
                          <m:rPr/>
                          <w:rPr>
                            <w:rFonts w:hint="default" w:ascii="Cambria Math" w:hAnsi="Cambria Math" w:cs="仿宋"/>
                            <w:color w:val="auto"/>
                            <w:kern w:val="2"/>
                            <w:sz w:val="24"/>
                            <w:szCs w:val="24"/>
                            <w:lang w:val="en-US" w:eastAsia="zh-CN" w:bidi="ar-SA"/>
                          </w:rPr>
                          <m:t>R</m:t>
                        </m:r>
                        <m:ctrlPr>
                          <w:rPr>
                            <w:rFonts w:hint="default" w:ascii="Cambria Math" w:hAnsi="Cambria Math" w:cs="仿宋"/>
                            <w:i/>
                            <w:iCs/>
                            <w:color w:val="auto"/>
                            <w:kern w:val="2"/>
                            <w:sz w:val="24"/>
                            <w:szCs w:val="24"/>
                            <w:lang w:val="en-US" w:eastAsia="zh-CN" w:bidi="ar-SA"/>
                          </w:rPr>
                        </m:ctrlPr>
                      </m:e>
                      <m:sub>
                        <m:r>
                          <m:rPr/>
                          <w:rPr>
                            <w:rFonts w:hint="default" w:ascii="Cambria Math" w:hAnsi="Cambria Math" w:cs="仿宋"/>
                            <w:color w:val="auto"/>
                            <w:kern w:val="2"/>
                            <w:sz w:val="24"/>
                            <w:szCs w:val="24"/>
                            <w:lang w:val="en-US" w:eastAsia="zh-CN" w:bidi="ar-SA"/>
                          </w:rPr>
                          <m:t>SH</m:t>
                        </m:r>
                        <m:ctrlPr>
                          <w:rPr>
                            <w:rFonts w:hint="default" w:ascii="Cambria Math" w:hAnsi="Cambria Math" w:cs="仿宋"/>
                            <w:i/>
                            <w:iCs/>
                            <w:color w:val="auto"/>
                            <w:kern w:val="2"/>
                            <w:sz w:val="24"/>
                            <w:szCs w:val="24"/>
                            <w:lang w:val="en-US" w:eastAsia="zh-CN" w:bidi="ar-SA"/>
                          </w:rPr>
                        </m:ctrlPr>
                      </m:sub>
                    </m:sSub>
                    <m:ctrlPr>
                      <w:rPr>
                        <w:rFonts w:hint="default" w:ascii="Cambria Math" w:hAnsi="Cambria Math" w:cs="仿宋"/>
                        <w:i/>
                        <w:iCs/>
                        <w:color w:val="auto"/>
                        <w:kern w:val="2"/>
                        <w:sz w:val="24"/>
                        <w:szCs w:val="24"/>
                        <w:lang w:val="en-US" w:eastAsia="zh-CN" w:bidi="ar-SA"/>
                      </w:rPr>
                    </m:ctrlPr>
                  </m:den>
                </m:f>
              </m:oMath>
            </m:oMathPara>
          </w:p>
          <w:p w14:paraId="6F1FB3BF">
            <w:pPr>
              <w:numPr>
                <w:ilvl w:val="0"/>
                <w:numId w:val="0"/>
              </w:numPr>
              <w:ind w:leftChars="0"/>
              <w:jc w:val="both"/>
              <w:rPr>
                <w:rFonts w:hint="default" w:hAnsi="Cambria Math" w:cs="仿宋"/>
                <w:i w:val="0"/>
                <w:color w:val="auto"/>
                <w:kern w:val="2"/>
                <w:sz w:val="24"/>
                <w:szCs w:val="24"/>
                <w:lang w:val="en-US" w:eastAsia="zh-CN" w:bidi="ar-SA"/>
              </w:rPr>
            </w:pPr>
            <w:r>
              <w:rPr>
                <w:rFonts w:hint="eastAsia" w:ascii="仿宋" w:hAnsi="仿宋" w:eastAsia="仿宋" w:cs="仿宋"/>
                <w:i w:val="0"/>
                <w:color w:val="auto"/>
                <w:kern w:val="2"/>
                <w:sz w:val="24"/>
                <w:szCs w:val="24"/>
                <w:lang w:val="en-US" w:eastAsia="zh-CN" w:bidi="ar-SA"/>
              </w:rPr>
              <w:t>凸形竖曲线取“-y”，凹形竖曲线取“+y”。</w:t>
            </w:r>
          </w:p>
          <w:p w14:paraId="16711B18">
            <w:pPr>
              <w:numPr>
                <w:ilvl w:val="0"/>
                <w:numId w:val="0"/>
              </w:numPr>
              <w:ind w:leftChars="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在实际施工过程中，当凸形竖曲线的外矢距</w:t>
            </w:r>
            <m:oMath>
              <m:sSub>
                <m:sSubPr>
                  <m:ctrlPr>
                    <w:rPr>
                      <w:rFonts w:ascii="Cambria Math" w:hAnsi="Cambria Math" w:cs="仿宋"/>
                      <w:i/>
                      <w:sz w:val="24"/>
                      <w:szCs w:val="24"/>
                      <w:lang w:val="en-US"/>
                    </w:rPr>
                  </m:ctrlPr>
                </m:sSubPr>
                <m:e>
                  <m:r>
                    <m:rPr/>
                    <w:rPr>
                      <w:rFonts w:hint="default" w:ascii="Cambria Math" w:hAnsi="Cambria Math" w:cs="仿宋"/>
                      <w:sz w:val="24"/>
                      <w:szCs w:val="24"/>
                      <w:lang w:val="en-US" w:eastAsia="zh-CN"/>
                    </w:rPr>
                    <m:t>E</m:t>
                  </m:r>
                  <m:ctrlPr>
                    <w:rPr>
                      <w:rFonts w:ascii="Cambria Math" w:hAnsi="Cambria Math" w:cs="仿宋"/>
                      <w:i/>
                      <w:sz w:val="24"/>
                      <w:szCs w:val="24"/>
                      <w:lang w:val="en-US"/>
                    </w:rPr>
                  </m:ctrlPr>
                </m:e>
                <m:sub>
                  <m:r>
                    <m:rPr/>
                    <w:rPr>
                      <w:rFonts w:hint="default" w:ascii="Cambria Math" w:hAnsi="Cambria Math" w:cs="仿宋"/>
                      <w:sz w:val="24"/>
                      <w:szCs w:val="24"/>
                      <w:lang w:val="en-US" w:eastAsia="zh-CN"/>
                    </w:rPr>
                    <m:t>sℎ</m:t>
                  </m:r>
                  <m:ctrlPr>
                    <w:rPr>
                      <w:rFonts w:ascii="Cambria Math" w:hAnsi="Cambria Math" w:cs="仿宋"/>
                      <w:i/>
                      <w:sz w:val="24"/>
                      <w:szCs w:val="24"/>
                      <w:lang w:val="en-US"/>
                    </w:rPr>
                  </m:ctrlPr>
                </m:sub>
              </m:sSub>
            </m:oMath>
            <w:r>
              <w:rPr>
                <w:rFonts w:hint="eastAsia" w:ascii="仿宋" w:hAnsi="仿宋" w:eastAsia="仿宋" w:cs="仿宋"/>
                <w:sz w:val="24"/>
                <w:szCs w:val="24"/>
                <w:lang w:val="en-US" w:eastAsia="zh-CN"/>
              </w:rPr>
              <w:t>较小并在道床允许减少的最小厚度范围以内时，可以通过适当</w:t>
            </w:r>
            <w:r>
              <w:rPr>
                <w:rFonts w:hint="eastAsia" w:ascii="仿宋" w:hAnsi="仿宋" w:eastAsia="仿宋" w:cs="仿宋"/>
                <w:b/>
                <w:bCs/>
                <w:sz w:val="24"/>
                <w:szCs w:val="24"/>
                <w:lang w:val="en-US" w:eastAsia="zh-CN"/>
              </w:rPr>
              <w:t>减少道床厚度调整轨顶高程。</w:t>
            </w:r>
            <w:r>
              <w:rPr>
                <w:rFonts w:hint="default" w:ascii="仿宋" w:hAnsi="仿宋" w:eastAsia="仿宋" w:cs="仿宋"/>
                <w:b/>
                <w:bCs/>
                <w:sz w:val="24"/>
                <w:szCs w:val="24"/>
                <w:lang w:val="en-US" w:eastAsia="zh-CN"/>
              </w:rPr>
              <w:t>凹形竖曲线也可以通过适当增加道床厚度调整轨面高程。</w:t>
            </w:r>
          </w:p>
          <w:p w14:paraId="1D27986B">
            <w:pPr>
              <w:numPr>
                <w:ilvl w:val="0"/>
                <w:numId w:val="0"/>
              </w:numPr>
              <w:ind w:leftChars="0"/>
              <w:jc w:val="both"/>
              <w:rPr>
                <w:rFonts w:hint="default" w:hAnsi="Cambria Math" w:cs="仿宋"/>
                <w:i w:val="0"/>
                <w:color w:val="auto"/>
                <w:sz w:val="24"/>
                <w:szCs w:val="24"/>
                <w:lang w:val="en-US" w:eastAsia="zh-CN"/>
              </w:rPr>
            </w:pPr>
            <w:r>
              <w:rPr>
                <w:rFonts w:hint="default" w:ascii="仿宋" w:hAnsi="仿宋" w:eastAsia="仿宋" w:cs="仿宋"/>
                <w:sz w:val="24"/>
                <w:szCs w:val="24"/>
                <w:lang w:val="en-US" w:eastAsia="zh-CN"/>
              </w:rPr>
              <w:t>但是如果外矢距</w:t>
            </w:r>
            <m:oMath>
              <m:sSub>
                <m:sSubPr>
                  <m:ctrlPr>
                    <w:rPr>
                      <w:rFonts w:ascii="Cambria Math" w:hAnsi="Cambria Math" w:cs="仿宋"/>
                      <w:i/>
                      <w:sz w:val="24"/>
                      <w:szCs w:val="24"/>
                      <w:lang w:val="en-US"/>
                    </w:rPr>
                  </m:ctrlPr>
                </m:sSubPr>
                <m:e>
                  <m:r>
                    <m:rPr/>
                    <w:rPr>
                      <w:rFonts w:hint="default" w:ascii="Cambria Math" w:hAnsi="Cambria Math" w:cs="仿宋"/>
                      <w:sz w:val="24"/>
                      <w:szCs w:val="24"/>
                      <w:lang w:val="en-US" w:eastAsia="zh-CN"/>
                    </w:rPr>
                    <m:t>E</m:t>
                  </m:r>
                  <m:ctrlPr>
                    <w:rPr>
                      <w:rFonts w:ascii="Cambria Math" w:hAnsi="Cambria Math" w:cs="仿宋"/>
                      <w:i/>
                      <w:sz w:val="24"/>
                      <w:szCs w:val="24"/>
                      <w:lang w:val="en-US"/>
                    </w:rPr>
                  </m:ctrlPr>
                </m:e>
                <m:sub>
                  <m:r>
                    <m:rPr/>
                    <w:rPr>
                      <w:rFonts w:hint="default" w:ascii="Cambria Math" w:hAnsi="Cambria Math" w:cs="仿宋"/>
                      <w:sz w:val="24"/>
                      <w:szCs w:val="24"/>
                      <w:lang w:val="en-US" w:eastAsia="zh-CN"/>
                    </w:rPr>
                    <m:t>sℎ</m:t>
                  </m:r>
                  <m:ctrlPr>
                    <w:rPr>
                      <w:rFonts w:ascii="Cambria Math" w:hAnsi="Cambria Math" w:cs="仿宋"/>
                      <w:i/>
                      <w:sz w:val="24"/>
                      <w:szCs w:val="24"/>
                      <w:lang w:val="en-US"/>
                    </w:rPr>
                  </m:ctrlPr>
                </m:sub>
              </m:sSub>
            </m:oMath>
            <w:r>
              <w:rPr>
                <w:rFonts w:hint="default" w:ascii="仿宋" w:hAnsi="仿宋" w:eastAsia="仿宋" w:cs="仿宋"/>
                <w:sz w:val="24"/>
                <w:szCs w:val="24"/>
                <w:lang w:val="en-US" w:eastAsia="zh-CN"/>
              </w:rPr>
              <w:t>过大，则无法通过增减道床厚度来调整轨面高程，此时竖曲线范围内的地下线路隧道底板顶面及顶板底面、高架线路桥梁顶面或地面线路路肩处的高程均需考虑外矢距</w:t>
            </w:r>
            <m:oMath>
              <m:sSub>
                <m:sSubPr>
                  <m:ctrlPr>
                    <w:rPr>
                      <w:rFonts w:ascii="Cambria Math" w:hAnsi="Cambria Math" w:cs="仿宋"/>
                      <w:i/>
                      <w:sz w:val="24"/>
                      <w:szCs w:val="24"/>
                      <w:lang w:val="en-US"/>
                    </w:rPr>
                  </m:ctrlPr>
                </m:sSubPr>
                <m:e>
                  <m:r>
                    <m:rPr/>
                    <w:rPr>
                      <w:rFonts w:hint="default" w:ascii="Cambria Math" w:hAnsi="Cambria Math" w:cs="仿宋"/>
                      <w:sz w:val="24"/>
                      <w:szCs w:val="24"/>
                      <w:lang w:val="en-US" w:eastAsia="zh-CN"/>
                    </w:rPr>
                    <m:t>E</m:t>
                  </m:r>
                  <m:ctrlPr>
                    <w:rPr>
                      <w:rFonts w:ascii="Cambria Math" w:hAnsi="Cambria Math" w:cs="仿宋"/>
                      <w:i/>
                      <w:sz w:val="24"/>
                      <w:szCs w:val="24"/>
                      <w:lang w:val="en-US"/>
                    </w:rPr>
                  </m:ctrlPr>
                </m:e>
                <m:sub>
                  <m:r>
                    <m:rPr/>
                    <w:rPr>
                      <w:rFonts w:hint="default" w:ascii="Cambria Math" w:hAnsi="Cambria Math" w:cs="仿宋"/>
                      <w:sz w:val="24"/>
                      <w:szCs w:val="24"/>
                      <w:lang w:val="en-US" w:eastAsia="zh-CN"/>
                    </w:rPr>
                    <m:t>sℎ</m:t>
                  </m:r>
                  <m:ctrlPr>
                    <w:rPr>
                      <w:rFonts w:ascii="Cambria Math" w:hAnsi="Cambria Math" w:cs="仿宋"/>
                      <w:i/>
                      <w:sz w:val="24"/>
                      <w:szCs w:val="24"/>
                      <w:lang w:val="en-US"/>
                    </w:rPr>
                  </m:ctrlPr>
                </m:sub>
              </m:sSub>
            </m:oMath>
            <w:r>
              <w:rPr>
                <w:rFonts w:hint="default" w:ascii="仿宋" w:hAnsi="仿宋" w:eastAsia="仿宋" w:cs="仿宋"/>
                <w:sz w:val="24"/>
                <w:szCs w:val="24"/>
                <w:lang w:val="en-US" w:eastAsia="zh-CN"/>
              </w:rPr>
              <w:t>的</w:t>
            </w:r>
            <w:r>
              <w:rPr>
                <w:rFonts w:hint="eastAsia" w:ascii="仿宋" w:hAnsi="仿宋" w:eastAsia="仿宋" w:cs="仿宋"/>
                <w:sz w:val="24"/>
                <w:szCs w:val="24"/>
                <w:lang w:val="en-US" w:eastAsia="zh-CN"/>
              </w:rPr>
              <w:t>影响</w:t>
            </w:r>
            <w:r>
              <w:rPr>
                <w:rFonts w:hint="default" w:ascii="仿宋" w:hAnsi="仿宋" w:eastAsia="仿宋" w:cs="仿宋"/>
                <w:sz w:val="24"/>
                <w:szCs w:val="24"/>
                <w:lang w:val="en-US" w:eastAsia="zh-CN"/>
              </w:rPr>
              <w:t>进行设计。</w:t>
            </w:r>
            <w:r>
              <w:rPr>
                <w:rFonts w:hint="eastAsia" w:ascii="仿宋" w:hAnsi="仿宋" w:eastAsia="仿宋" w:cs="仿宋"/>
                <w:color w:val="FF0000"/>
                <w:sz w:val="24"/>
                <w:szCs w:val="24"/>
                <w:lang w:val="en-US" w:eastAsia="zh-CN"/>
              </w:rPr>
              <w:t>因此设计时，应当尽量减少转坡角</w:t>
            </w:r>
            <m:oMath>
              <m:r>
                <m:rPr>
                  <m:sty m:val="p"/>
                </m:rPr>
                <w:rPr>
                  <w:rFonts w:ascii="Cambria Math" w:hAnsi="Cambria Math" w:cs="仿宋"/>
                  <w:color w:val="FF0000"/>
                  <w:sz w:val="24"/>
                  <w:szCs w:val="24"/>
                  <w:lang w:val="en-US"/>
                </w:rPr>
                <m:t>ω</m:t>
              </m:r>
            </m:oMath>
            <w:r>
              <w:rPr>
                <w:rFonts w:hint="eastAsia" w:hAnsi="Cambria Math" w:cs="仿宋"/>
                <w:b w:val="0"/>
                <w:i w:val="0"/>
                <w:color w:val="FF0000"/>
                <w:sz w:val="24"/>
                <w:szCs w:val="24"/>
                <w:lang w:val="en-US" w:eastAsia="zh-CN"/>
              </w:rPr>
              <w:t>，</w:t>
            </w:r>
            <w:r>
              <w:rPr>
                <w:rFonts w:hint="eastAsia" w:ascii="仿宋" w:hAnsi="仿宋" w:eastAsia="仿宋" w:cs="仿宋"/>
                <w:b w:val="0"/>
                <w:i w:val="0"/>
                <w:color w:val="FF0000"/>
                <w:sz w:val="24"/>
                <w:szCs w:val="24"/>
                <w:lang w:val="en-US" w:eastAsia="zh-CN"/>
              </w:rPr>
              <w:t>以简化隧道、桥梁结构设计的复杂性和提高行车平顺性。</w:t>
            </w:r>
          </w:p>
        </w:tc>
        <w:tc>
          <w:tcPr>
            <w:tcW w:w="998" w:type="dxa"/>
            <w:tcBorders>
              <w:top w:val="single" w:color="auto" w:sz="4" w:space="0"/>
              <w:bottom w:val="single" w:color="auto" w:sz="4" w:space="0"/>
              <w:right w:val="single" w:color="auto" w:sz="4" w:space="0"/>
            </w:tcBorders>
            <w:vAlign w:val="center"/>
          </w:tcPr>
          <w:p w14:paraId="6052EBF1">
            <w:pPr>
              <w:jc w:val="center"/>
              <w:rPr>
                <w:rFonts w:hint="default" w:asciiTheme="minorEastAsia" w:hAnsiTheme="minorEastAsia" w:eastAsiaTheme="minorEastAsia" w:cstheme="minorEastAsia"/>
                <w:sz w:val="36"/>
                <w:szCs w:val="36"/>
                <w:vertAlign w:val="baseline"/>
                <w:lang w:val="en-US" w:eastAsia="zh-CN"/>
              </w:rPr>
            </w:pPr>
            <w:r>
              <w:rPr>
                <w:rFonts w:hint="eastAsia" w:asciiTheme="minorEastAsia" w:hAnsiTheme="minorEastAsia" w:cstheme="minorEastAsia"/>
                <w:sz w:val="24"/>
                <w:szCs w:val="24"/>
                <w:vertAlign w:val="baseline"/>
                <w:lang w:val="en-US" w:eastAsia="zh-CN"/>
              </w:rPr>
              <w:t>教学备注</w:t>
            </w:r>
          </w:p>
        </w:tc>
      </w:tr>
      <w:tr w14:paraId="751D8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7524" w:type="dxa"/>
            <w:gridSpan w:val="3"/>
            <w:vMerge w:val="continue"/>
            <w:tcBorders>
              <w:top w:val="single" w:color="auto" w:sz="4" w:space="0"/>
              <w:left w:val="single" w:color="auto" w:sz="4" w:space="0"/>
            </w:tcBorders>
            <w:vAlign w:val="center"/>
          </w:tcPr>
          <w:p w14:paraId="77C7F652">
            <w:pPr>
              <w:jc w:val="center"/>
              <w:rPr>
                <w:rFonts w:hint="eastAsia" w:asciiTheme="minorEastAsia" w:hAnsiTheme="minorEastAsia" w:eastAsiaTheme="minorEastAsia" w:cstheme="minorEastAsia"/>
                <w:sz w:val="36"/>
                <w:szCs w:val="36"/>
                <w:vertAlign w:val="baseline"/>
                <w:lang w:val="en-US" w:eastAsia="zh-CN"/>
              </w:rPr>
            </w:pPr>
          </w:p>
        </w:tc>
        <w:tc>
          <w:tcPr>
            <w:tcW w:w="998" w:type="dxa"/>
            <w:tcBorders>
              <w:top w:val="single" w:color="auto" w:sz="4" w:space="0"/>
            </w:tcBorders>
            <w:vAlign w:val="center"/>
          </w:tcPr>
          <w:p w14:paraId="7150B92E">
            <w:pPr>
              <w:bidi w:val="0"/>
              <w:jc w:val="center"/>
              <w:rPr>
                <w:rFonts w:hint="eastAsia" w:asciiTheme="minorHAnsi" w:hAnsiTheme="minorHAnsi" w:eastAsiaTheme="minorEastAsia" w:cstheme="minorBidi"/>
                <w:kern w:val="2"/>
                <w:sz w:val="24"/>
                <w:szCs w:val="32"/>
                <w:lang w:val="en-US" w:eastAsia="zh-CN" w:bidi="ar-SA"/>
              </w:rPr>
            </w:pPr>
          </w:p>
        </w:tc>
      </w:tr>
      <w:tr w14:paraId="12470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522" w:type="dxa"/>
            <w:gridSpan w:val="4"/>
            <w:vAlign w:val="center"/>
          </w:tcPr>
          <w:p w14:paraId="6FE399C5">
            <w:pPr>
              <w:jc w:val="center"/>
              <w:rPr>
                <w:rFonts w:hint="eastAsia" w:asciiTheme="minorEastAsia" w:hAnsiTheme="minorEastAsia" w:eastAsiaTheme="minorEastAsia" w:cstheme="minorEastAsia"/>
                <w:sz w:val="36"/>
                <w:szCs w:val="36"/>
                <w:vertAlign w:val="baseline"/>
                <w:lang w:val="en-US" w:eastAsia="zh-CN"/>
              </w:rPr>
            </w:pPr>
            <w:r>
              <w:rPr>
                <w:rFonts w:hint="eastAsia" w:asciiTheme="minorEastAsia" w:hAnsiTheme="minorEastAsia" w:cstheme="minorEastAsia"/>
                <w:sz w:val="24"/>
                <w:szCs w:val="24"/>
                <w:vertAlign w:val="baseline"/>
                <w:lang w:val="en-US" w:eastAsia="zh-CN"/>
              </w:rPr>
              <w:t>教学后记</w:t>
            </w:r>
          </w:p>
        </w:tc>
      </w:tr>
      <w:tr w14:paraId="4650B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4" w:hRule="atLeast"/>
        </w:trPr>
        <w:tc>
          <w:tcPr>
            <w:tcW w:w="8522" w:type="dxa"/>
            <w:gridSpan w:val="4"/>
            <w:vAlign w:val="center"/>
          </w:tcPr>
          <w:p w14:paraId="59F995DC">
            <w:pPr>
              <w:numPr>
                <w:ilvl w:val="0"/>
                <w:numId w:val="7"/>
              </w:numPr>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每节小记</w:t>
            </w:r>
          </w:p>
          <w:p w14:paraId="6603D586">
            <w:pPr>
              <w:numPr>
                <w:ilvl w:val="0"/>
                <w:numId w:val="0"/>
              </w:numPr>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（周一上午1-2节，5-6班，理实一303）本节课内容较难，理解要求高。结合课件，通过手绘图的方式讲解，需要注意学生的理解情况和教学方式的调整。</w:t>
            </w:r>
          </w:p>
          <w:p w14:paraId="00ECAD9E">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1.1、教学设计是否合理？</w:t>
            </w:r>
          </w:p>
          <w:p w14:paraId="30F9EEED">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我觉得教学应该没有问题，总体上是衔接流畅的。</w:t>
            </w:r>
          </w:p>
          <w:p w14:paraId="11ED9D2E">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1.2、教学目的是否客观？</w:t>
            </w:r>
          </w:p>
          <w:p w14:paraId="0AF57A27">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客观</w:t>
            </w:r>
          </w:p>
          <w:p w14:paraId="47E5E3EE">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1.3、重点难点是否抓准？</w:t>
            </w:r>
          </w:p>
          <w:p w14:paraId="134EAF5B">
            <w:pPr>
              <w:numPr>
                <w:ilvl w:val="0"/>
                <w:numId w:val="0"/>
              </w:numPr>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本课没有明显的教学难点。</w:t>
            </w:r>
          </w:p>
          <w:p w14:paraId="67090538">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1.4、教学环节是否安排合适？</w:t>
            </w:r>
          </w:p>
          <w:p w14:paraId="70AFC35B">
            <w:pPr>
              <w:numPr>
                <w:ilvl w:val="0"/>
                <w:numId w:val="0"/>
              </w:numPr>
              <w:jc w:val="both"/>
              <w:rPr>
                <w:rFonts w:hint="default" w:ascii="仿宋" w:hAnsi="仿宋" w:eastAsia="仿宋" w:cs="仿宋"/>
                <w:b/>
                <w:bCs/>
                <w:color w:val="0000FF"/>
                <w:sz w:val="24"/>
                <w:szCs w:val="24"/>
                <w:vertAlign w:val="baseline"/>
                <w:lang w:val="en-US" w:eastAsia="zh-CN"/>
              </w:rPr>
            </w:pPr>
            <w:r>
              <w:rPr>
                <w:rFonts w:hint="eastAsia" w:ascii="仿宋" w:hAnsi="仿宋" w:eastAsia="仿宋" w:cs="仿宋"/>
                <w:sz w:val="24"/>
                <w:szCs w:val="24"/>
                <w:vertAlign w:val="baseline"/>
                <w:lang w:val="en-US" w:eastAsia="zh-CN"/>
              </w:rPr>
              <w:t>按照教材内容，有条不紊，循序渐进，整体合适。只是因为教材内容熟悉度不够，专业知识了解不够深，以及没有充分的休息，使得上课语言不流畅。</w:t>
            </w:r>
          </w:p>
          <w:p w14:paraId="4D2CF3AF">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1.5、预习、自学；复习、提纲、导语、结束语、板书等设计是否恰当？</w:t>
            </w:r>
          </w:p>
          <w:p w14:paraId="57ACB81C">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没有感觉明显地不恰当。</w:t>
            </w:r>
          </w:p>
          <w:p w14:paraId="30E5106E">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1.6、教学语言、教学手段方法、教学的应变、教学的效果等感觉如何？</w:t>
            </w:r>
          </w:p>
          <w:p w14:paraId="10E7F174">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教学语言较之前更加精炼。</w:t>
            </w:r>
          </w:p>
          <w:p w14:paraId="4ACC67B7">
            <w:pPr>
              <w:numPr>
                <w:ilvl w:val="0"/>
                <w:numId w:val="0"/>
              </w:numPr>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教学手段在讲授法的基础上</w:t>
            </w:r>
            <w:r>
              <w:rPr>
                <w:rFonts w:hint="eastAsia" w:ascii="仿宋" w:hAnsi="仿宋" w:eastAsia="仿宋" w:cs="仿宋"/>
                <w:b w:val="0"/>
                <w:bCs w:val="0"/>
                <w:color w:val="0D0D0D" w:themeColor="text1" w:themeTint="F2"/>
                <w:sz w:val="24"/>
                <w:szCs w:val="24"/>
                <w:vertAlign w:val="baseline"/>
                <w:lang w:val="en-US" w:eastAsia="zh-CN"/>
                <w14:textFill>
                  <w14:solidFill>
                    <w14:schemeClr w14:val="tx1">
                      <w14:lumMod w14:val="95000"/>
                      <w14:lumOff w14:val="5000"/>
                    </w14:schemeClr>
                  </w14:solidFill>
                </w14:textFill>
              </w:rPr>
              <w:t>，应该</w:t>
            </w:r>
            <w:r>
              <w:rPr>
                <w:rFonts w:hint="eastAsia" w:ascii="仿宋" w:hAnsi="仿宋" w:eastAsia="仿宋" w:cs="仿宋"/>
                <w:b/>
                <w:bCs/>
                <w:color w:val="0000FF"/>
                <w:sz w:val="24"/>
                <w:szCs w:val="24"/>
                <w:vertAlign w:val="baseline"/>
                <w:lang w:val="en-US" w:eastAsia="zh-CN"/>
              </w:rPr>
              <w:t>多添加图文、音视频以降低理解的难度，提高学生的兴趣</w:t>
            </w:r>
            <w:r>
              <w:rPr>
                <w:rFonts w:hint="eastAsia" w:ascii="仿宋" w:hAnsi="仿宋" w:eastAsia="仿宋" w:cs="仿宋"/>
                <w:sz w:val="24"/>
                <w:szCs w:val="24"/>
                <w:vertAlign w:val="baseline"/>
                <w:lang w:val="en-US" w:eastAsia="zh-CN"/>
              </w:rPr>
              <w:t>。在备课时应该注意，平时多学习，多向有经验的老师提问</w:t>
            </w:r>
            <w:r>
              <w:rPr>
                <w:rFonts w:hint="eastAsia" w:ascii="仿宋" w:hAnsi="仿宋" w:eastAsia="仿宋" w:cs="仿宋"/>
                <w:b/>
                <w:bCs/>
                <w:color w:val="0000FF"/>
                <w:sz w:val="24"/>
                <w:szCs w:val="24"/>
                <w:vertAlign w:val="baseline"/>
                <w:lang w:val="en-US" w:eastAsia="zh-CN"/>
              </w:rPr>
              <w:t>。讲“断链”学生提议有实际的图文资料，应该尽快采用。</w:t>
            </w:r>
          </w:p>
          <w:p w14:paraId="2BC76D80">
            <w:pPr>
              <w:numPr>
                <w:ilvl w:val="0"/>
                <w:numId w:val="0"/>
              </w:numPr>
              <w:jc w:val="both"/>
              <w:rPr>
                <w:rFonts w:hint="eastAsia" w:ascii="仿宋" w:hAnsi="仿宋" w:eastAsia="仿宋" w:cs="仿宋"/>
                <w:b w:val="0"/>
                <w:bCs w:val="0"/>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 w:hAnsi="仿宋" w:eastAsia="仿宋" w:cs="仿宋"/>
                <w:sz w:val="24"/>
                <w:szCs w:val="24"/>
                <w:vertAlign w:val="baseline"/>
                <w:lang w:val="en-US" w:eastAsia="zh-CN"/>
              </w:rPr>
              <w:t>教学的应变：由于课程的专业性及学生的特点，目前没有遇到逐个问题。</w:t>
            </w:r>
            <w:r>
              <w:rPr>
                <w:rFonts w:hint="eastAsia" w:ascii="仿宋" w:hAnsi="仿宋" w:eastAsia="仿宋" w:cs="仿宋"/>
                <w:b w:val="0"/>
                <w:bCs w:val="0"/>
                <w:color w:val="0D0D0D" w:themeColor="text1" w:themeTint="F2"/>
                <w:sz w:val="24"/>
                <w:szCs w:val="24"/>
                <w:vertAlign w:val="baseline"/>
                <w:lang w:val="en-US" w:eastAsia="zh-CN"/>
                <w14:textFill>
                  <w14:solidFill>
                    <w14:schemeClr w14:val="tx1">
                      <w14:lumMod w14:val="95000"/>
                      <w14:lumOff w14:val="5000"/>
                    </w14:schemeClr>
                  </w14:solidFill>
                </w14:textFill>
              </w:rPr>
              <w:t>鼓励学生思考提问。</w:t>
            </w:r>
          </w:p>
          <w:p w14:paraId="6B497917">
            <w:pPr>
              <w:numPr>
                <w:ilvl w:val="0"/>
                <w:numId w:val="8"/>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学生信息反馈</w:t>
            </w:r>
          </w:p>
          <w:p w14:paraId="33E133CB">
            <w:pPr>
              <w:numPr>
                <w:ilvl w:val="0"/>
                <w:numId w:val="0"/>
              </w:numPr>
              <w:jc w:val="both"/>
              <w:rPr>
                <w:rFonts w:hint="default" w:ascii="仿宋" w:hAnsi="仿宋" w:eastAsia="仿宋" w:cs="仿宋"/>
                <w:sz w:val="24"/>
                <w:szCs w:val="24"/>
                <w:vertAlign w:val="baseline"/>
                <w:lang w:val="en-US" w:eastAsia="zh-CN"/>
              </w:rPr>
            </w:pPr>
            <w:r>
              <w:rPr>
                <w:rFonts w:hint="eastAsia" w:ascii="楷体" w:hAnsi="楷体" w:eastAsia="楷体" w:cs="楷体"/>
                <w:i w:val="0"/>
                <w:iCs w:val="0"/>
                <w:sz w:val="22"/>
                <w:szCs w:val="22"/>
                <w:vertAlign w:val="baseline"/>
                <w:lang w:val="en-US" w:eastAsia="zh-CN"/>
              </w:rPr>
              <w:t>（主要指学生的表情变化是否专注、注意力是否集中稳定、课堂气氛是否活跃、和谐，师生情感交流是否融洽正常，学生发言是否积极、教学效果是否满意。）</w:t>
            </w:r>
          </w:p>
          <w:p w14:paraId="47EC8155">
            <w:pPr>
              <w:numPr>
                <w:ilvl w:val="0"/>
                <w:numId w:val="0"/>
              </w:numPr>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（周四下午7-8节，7-8班）在王宇新等同学的配合下，学生反应比较好，第二节课，学生也配合完成曲线图主点桩号计算的讲述，能顺利讲完，心情也会好一些。</w:t>
            </w:r>
          </w:p>
          <w:p w14:paraId="61462D42">
            <w:pPr>
              <w:numPr>
                <w:ilvl w:val="0"/>
                <w:numId w:val="8"/>
              </w:numPr>
              <w:ind w:left="0" w:leftChars="0" w:firstLine="0" w:firstLineChars="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评课意见</w:t>
            </w:r>
          </w:p>
          <w:p w14:paraId="6D00A492">
            <w:pPr>
              <w:numPr>
                <w:ilvl w:val="0"/>
                <w:numId w:val="0"/>
              </w:numPr>
              <w:ind w:leftChars="0"/>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暂无。</w:t>
            </w:r>
          </w:p>
        </w:tc>
      </w:tr>
    </w:tbl>
    <w:p w14:paraId="3F8E562F">
      <w:pPr>
        <w:rPr>
          <w:rFonts w:hint="eastAsia"/>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Cambria Math">
    <w:panose1 w:val="02040503050406030204"/>
    <w:charset w:val="00"/>
    <w:family w:val="auto"/>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F074D">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46973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9469736">
                    <w:pPr>
                      <w:pStyle w:val="3"/>
                    </w:pPr>
                    <w:r>
                      <w:fldChar w:fldCharType="begin"/>
                    </w:r>
                    <w:r>
                      <w:instrText xml:space="preserve"> PAGE  \* MERGEFORMAT </w:instrText>
                    </w:r>
                    <w:r>
                      <w:fldChar w:fldCharType="separate"/>
                    </w:r>
                    <w:r>
                      <w:t>1</w:t>
                    </w:r>
                    <w:r>
                      <w:fldChar w:fldCharType="end"/>
                    </w:r>
                  </w:p>
                </w:txbxContent>
              </v:textbox>
            </v:shape>
          </w:pict>
        </mc:Fallback>
      </mc:AlternateContent>
    </w:r>
    <w:r>
      <w:drawing>
        <wp:anchor distT="0" distB="0" distL="114300" distR="114300" simplePos="0" relativeHeight="251660288" behindDoc="1" locked="0" layoutInCell="1" allowOverlap="1">
          <wp:simplePos x="0" y="0"/>
          <wp:positionH relativeFrom="page">
            <wp:posOffset>1080135</wp:posOffset>
          </wp:positionH>
          <wp:positionV relativeFrom="page">
            <wp:posOffset>9838055</wp:posOffset>
          </wp:positionV>
          <wp:extent cx="5400040" cy="130175"/>
          <wp:effectExtent l="0" t="0" r="10160"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5400040" cy="130175"/>
                  </a:xfrm>
                  <a:prstGeom prst="rect">
                    <a:avLst/>
                  </a:prstGeom>
                  <a:noFill/>
                  <a:ln>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6A861">
    <w:pPr>
      <w:pStyle w:val="4"/>
    </w:pPr>
    <w:r>
      <w:drawing>
        <wp:anchor distT="0" distB="0" distL="114300" distR="114300" simplePos="0" relativeHeight="251659264" behindDoc="1" locked="0" layoutInCell="1" allowOverlap="1">
          <wp:simplePos x="0" y="0"/>
          <wp:positionH relativeFrom="page">
            <wp:posOffset>1076325</wp:posOffset>
          </wp:positionH>
          <wp:positionV relativeFrom="page">
            <wp:posOffset>467995</wp:posOffset>
          </wp:positionV>
          <wp:extent cx="5400040" cy="374650"/>
          <wp:effectExtent l="0" t="0" r="1016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5400040" cy="3746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98127B"/>
    <w:multiLevelType w:val="singleLevel"/>
    <w:tmpl w:val="9B98127B"/>
    <w:lvl w:ilvl="0" w:tentative="0">
      <w:start w:val="1"/>
      <w:numFmt w:val="decimal"/>
      <w:lvlText w:val="%1."/>
      <w:lvlJc w:val="left"/>
      <w:pPr>
        <w:tabs>
          <w:tab w:val="left" w:pos="312"/>
        </w:tabs>
      </w:pPr>
    </w:lvl>
  </w:abstractNum>
  <w:abstractNum w:abstractNumId="1">
    <w:nsid w:val="CB0534C8"/>
    <w:multiLevelType w:val="singleLevel"/>
    <w:tmpl w:val="CB0534C8"/>
    <w:lvl w:ilvl="0" w:tentative="0">
      <w:start w:val="2"/>
      <w:numFmt w:val="decimal"/>
      <w:suff w:val="nothing"/>
      <w:lvlText w:val="%1、"/>
      <w:lvlJc w:val="left"/>
    </w:lvl>
  </w:abstractNum>
  <w:abstractNum w:abstractNumId="2">
    <w:nsid w:val="CEACB49B"/>
    <w:multiLevelType w:val="singleLevel"/>
    <w:tmpl w:val="CEACB49B"/>
    <w:lvl w:ilvl="0" w:tentative="0">
      <w:start w:val="1"/>
      <w:numFmt w:val="decimal"/>
      <w:suff w:val="nothing"/>
      <w:lvlText w:val="（%1）"/>
      <w:lvlJc w:val="left"/>
    </w:lvl>
  </w:abstractNum>
  <w:abstractNum w:abstractNumId="3">
    <w:nsid w:val="E82FE53C"/>
    <w:multiLevelType w:val="multilevel"/>
    <w:tmpl w:val="E82FE53C"/>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4">
    <w:nsid w:val="43589F00"/>
    <w:multiLevelType w:val="singleLevel"/>
    <w:tmpl w:val="43589F00"/>
    <w:lvl w:ilvl="0" w:tentative="0">
      <w:start w:val="5"/>
      <w:numFmt w:val="decimal"/>
      <w:suff w:val="nothing"/>
      <w:lvlText w:val="%1、"/>
      <w:lvlJc w:val="left"/>
    </w:lvl>
  </w:abstractNum>
  <w:abstractNum w:abstractNumId="5">
    <w:nsid w:val="4E6A21DA"/>
    <w:multiLevelType w:val="multilevel"/>
    <w:tmpl w:val="4E6A21DA"/>
    <w:lvl w:ilvl="0" w:tentative="0">
      <w:start w:val="1"/>
      <w:numFmt w:val="decimal"/>
      <w:lvlText w:val="%1."/>
      <w:lvlJc w:val="left"/>
      <w:pPr>
        <w:tabs>
          <w:tab w:val="left" w:pos="312"/>
        </w:tabs>
      </w:pPr>
    </w:lvl>
    <w:lvl w:ilvl="1" w:tentative="0">
      <w:start w:val="1"/>
      <w:numFmt w:val="decimal"/>
      <w:lvlText w:val="%1.%2."/>
      <w:lvlJc w:val="left"/>
      <w:pPr>
        <w:tabs>
          <w:tab w:val="left" w:pos="312"/>
        </w:tabs>
        <w:ind w:left="0" w:leftChars="0" w:firstLine="0" w:firstLineChars="0"/>
      </w:pPr>
      <w:rPr>
        <w:rFonts w:hint="default"/>
      </w:rPr>
    </w:lvl>
    <w:lvl w:ilvl="2" w:tentative="0">
      <w:start w:val="1"/>
      <w:numFmt w:val="decimal"/>
      <w:lvlText w:val="%1.%2.%3."/>
      <w:lvlJc w:val="left"/>
      <w:pPr>
        <w:tabs>
          <w:tab w:val="left" w:pos="312"/>
        </w:tabs>
        <w:ind w:left="0" w:leftChars="0" w:firstLine="0" w:firstLineChars="0"/>
      </w:pPr>
      <w:rPr>
        <w:rFonts w:hint="default"/>
      </w:rPr>
    </w:lvl>
    <w:lvl w:ilvl="3" w:tentative="0">
      <w:start w:val="1"/>
      <w:numFmt w:val="decimal"/>
      <w:lvlText w:val="%1.%2.%3.%4."/>
      <w:lvlJc w:val="left"/>
      <w:pPr>
        <w:tabs>
          <w:tab w:val="left" w:pos="312"/>
        </w:tabs>
        <w:ind w:left="0" w:leftChars="0" w:firstLine="0" w:firstLineChars="0"/>
      </w:pPr>
      <w:rPr>
        <w:rFonts w:hint="default"/>
      </w:rPr>
    </w:lvl>
    <w:lvl w:ilvl="4" w:tentative="0">
      <w:start w:val="1"/>
      <w:numFmt w:val="decimal"/>
      <w:lvlText w:val="%1.%2.%3.%4.%5."/>
      <w:lvlJc w:val="left"/>
      <w:pPr>
        <w:tabs>
          <w:tab w:val="left" w:pos="312"/>
        </w:tabs>
        <w:ind w:left="0" w:leftChars="0" w:firstLine="0" w:firstLineChars="0"/>
      </w:pPr>
      <w:rPr>
        <w:rFonts w:hint="default"/>
      </w:rPr>
    </w:lvl>
    <w:lvl w:ilvl="5" w:tentative="0">
      <w:start w:val="1"/>
      <w:numFmt w:val="decimal"/>
      <w:lvlText w:val="%1.%2.%3.%4.%5.%6."/>
      <w:lvlJc w:val="left"/>
      <w:pPr>
        <w:tabs>
          <w:tab w:val="left" w:pos="312"/>
        </w:tabs>
        <w:ind w:left="0" w:leftChars="0" w:firstLine="0" w:firstLineChars="0"/>
      </w:pPr>
      <w:rPr>
        <w:rFonts w:hint="default"/>
      </w:rPr>
    </w:lvl>
    <w:lvl w:ilvl="6" w:tentative="0">
      <w:start w:val="1"/>
      <w:numFmt w:val="decimal"/>
      <w:lvlText w:val="%1.%2.%3.%4.%5.%6.%7."/>
      <w:lvlJc w:val="left"/>
      <w:pPr>
        <w:tabs>
          <w:tab w:val="left" w:pos="312"/>
        </w:tabs>
        <w:ind w:left="0" w:leftChars="0" w:firstLine="0" w:firstLineChars="0"/>
      </w:pPr>
      <w:rPr>
        <w:rFonts w:hint="default"/>
      </w:rPr>
    </w:lvl>
    <w:lvl w:ilvl="7" w:tentative="0">
      <w:start w:val="1"/>
      <w:numFmt w:val="decimal"/>
      <w:lvlText w:val="%1.%2.%3.%4.%5.%6.%7.%8."/>
      <w:lvlJc w:val="left"/>
      <w:pPr>
        <w:tabs>
          <w:tab w:val="left" w:pos="312"/>
        </w:tabs>
        <w:ind w:left="0" w:leftChars="0" w:firstLine="0" w:firstLineChars="0"/>
      </w:pPr>
      <w:rPr>
        <w:rFonts w:hint="default"/>
      </w:rPr>
    </w:lvl>
    <w:lvl w:ilvl="8" w:tentative="0">
      <w:start w:val="1"/>
      <w:numFmt w:val="decimal"/>
      <w:lvlText w:val="%1.%2.%3.%4.%5.%6.%7.%8.%9."/>
      <w:lvlJc w:val="left"/>
      <w:pPr>
        <w:tabs>
          <w:tab w:val="left" w:pos="312"/>
        </w:tabs>
        <w:ind w:left="0" w:leftChars="0" w:firstLine="0" w:firstLineChars="0"/>
      </w:pPr>
      <w:rPr>
        <w:rFonts w:hint="default"/>
      </w:rPr>
    </w:lvl>
  </w:abstractNum>
  <w:abstractNum w:abstractNumId="6">
    <w:nsid w:val="6A3C2ADA"/>
    <w:multiLevelType w:val="singleLevel"/>
    <w:tmpl w:val="6A3C2ADA"/>
    <w:lvl w:ilvl="0" w:tentative="0">
      <w:start w:val="1"/>
      <w:numFmt w:val="decimal"/>
      <w:lvlText w:val="%1."/>
      <w:lvlJc w:val="left"/>
      <w:pPr>
        <w:tabs>
          <w:tab w:val="left" w:pos="312"/>
        </w:tabs>
      </w:pPr>
    </w:lvl>
  </w:abstractNum>
  <w:abstractNum w:abstractNumId="7">
    <w:nsid w:val="7043689B"/>
    <w:multiLevelType w:val="multilevel"/>
    <w:tmpl w:val="7043689B"/>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6"/>
  </w:num>
  <w:num w:numId="2">
    <w:abstractNumId w:val="5"/>
  </w:num>
  <w:num w:numId="3">
    <w:abstractNumId w:val="7"/>
  </w:num>
  <w:num w:numId="4">
    <w:abstractNumId w:val="4"/>
  </w:num>
  <w:num w:numId="5">
    <w:abstractNumId w:val="3"/>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3Yjc5ZTQwYTJhYmRmNjA5YTdjZjhkZjYyNGE4NzQifQ=="/>
  </w:docVars>
  <w:rsids>
    <w:rsidRoot w:val="00000000"/>
    <w:rsid w:val="003D1280"/>
    <w:rsid w:val="01EE141B"/>
    <w:rsid w:val="02035498"/>
    <w:rsid w:val="02081BD4"/>
    <w:rsid w:val="023B32B9"/>
    <w:rsid w:val="02606319"/>
    <w:rsid w:val="02922497"/>
    <w:rsid w:val="029E3B3A"/>
    <w:rsid w:val="02E61C54"/>
    <w:rsid w:val="03031491"/>
    <w:rsid w:val="036F606A"/>
    <w:rsid w:val="03811A2C"/>
    <w:rsid w:val="03C32293"/>
    <w:rsid w:val="03C33336"/>
    <w:rsid w:val="041B1368"/>
    <w:rsid w:val="04985EBF"/>
    <w:rsid w:val="04C87C0B"/>
    <w:rsid w:val="04C94E40"/>
    <w:rsid w:val="04F207C4"/>
    <w:rsid w:val="053339A3"/>
    <w:rsid w:val="053C02DB"/>
    <w:rsid w:val="055406CA"/>
    <w:rsid w:val="0575012C"/>
    <w:rsid w:val="059652F0"/>
    <w:rsid w:val="059E1C31"/>
    <w:rsid w:val="05C341FF"/>
    <w:rsid w:val="05C67FFC"/>
    <w:rsid w:val="065D717D"/>
    <w:rsid w:val="066D2B28"/>
    <w:rsid w:val="066D36EB"/>
    <w:rsid w:val="0686696A"/>
    <w:rsid w:val="06876DA5"/>
    <w:rsid w:val="073914CA"/>
    <w:rsid w:val="079C665F"/>
    <w:rsid w:val="07E96EC2"/>
    <w:rsid w:val="080B3C78"/>
    <w:rsid w:val="08A96436"/>
    <w:rsid w:val="08B5506F"/>
    <w:rsid w:val="08C51923"/>
    <w:rsid w:val="08E75BF3"/>
    <w:rsid w:val="08F41C38"/>
    <w:rsid w:val="093E76C7"/>
    <w:rsid w:val="095C1EA7"/>
    <w:rsid w:val="095E7098"/>
    <w:rsid w:val="097C6BDD"/>
    <w:rsid w:val="09A7535D"/>
    <w:rsid w:val="09F879D8"/>
    <w:rsid w:val="0A317E04"/>
    <w:rsid w:val="0A9040FB"/>
    <w:rsid w:val="0A946AB3"/>
    <w:rsid w:val="0AAF64F9"/>
    <w:rsid w:val="0AED7096"/>
    <w:rsid w:val="0B405673"/>
    <w:rsid w:val="0B971913"/>
    <w:rsid w:val="0B973201"/>
    <w:rsid w:val="0BC415A1"/>
    <w:rsid w:val="0BE62926"/>
    <w:rsid w:val="0CB753A7"/>
    <w:rsid w:val="0CF623BA"/>
    <w:rsid w:val="0D2C734C"/>
    <w:rsid w:val="0E423A5A"/>
    <w:rsid w:val="0E652EDD"/>
    <w:rsid w:val="0EF76548"/>
    <w:rsid w:val="0F261D38"/>
    <w:rsid w:val="0F4F74A2"/>
    <w:rsid w:val="0F702353"/>
    <w:rsid w:val="0F9A04D5"/>
    <w:rsid w:val="0FF03C13"/>
    <w:rsid w:val="10661F9A"/>
    <w:rsid w:val="115B2DE0"/>
    <w:rsid w:val="11C6709D"/>
    <w:rsid w:val="11FE7ED2"/>
    <w:rsid w:val="12350B4F"/>
    <w:rsid w:val="12421A01"/>
    <w:rsid w:val="129B393F"/>
    <w:rsid w:val="129D3503"/>
    <w:rsid w:val="12C37CA8"/>
    <w:rsid w:val="12E638EA"/>
    <w:rsid w:val="13780465"/>
    <w:rsid w:val="137A2F76"/>
    <w:rsid w:val="138E464B"/>
    <w:rsid w:val="1502584D"/>
    <w:rsid w:val="15062798"/>
    <w:rsid w:val="150834D9"/>
    <w:rsid w:val="150B5A46"/>
    <w:rsid w:val="15237771"/>
    <w:rsid w:val="154B7172"/>
    <w:rsid w:val="15D27ECD"/>
    <w:rsid w:val="16B00E51"/>
    <w:rsid w:val="16E7671A"/>
    <w:rsid w:val="16EA6688"/>
    <w:rsid w:val="16EF256B"/>
    <w:rsid w:val="170216B8"/>
    <w:rsid w:val="17056E8A"/>
    <w:rsid w:val="176B6339"/>
    <w:rsid w:val="17960309"/>
    <w:rsid w:val="17D53E03"/>
    <w:rsid w:val="17D60B0B"/>
    <w:rsid w:val="17E269B7"/>
    <w:rsid w:val="17E435E4"/>
    <w:rsid w:val="18293D0E"/>
    <w:rsid w:val="18B36D8E"/>
    <w:rsid w:val="192C43C3"/>
    <w:rsid w:val="19836364"/>
    <w:rsid w:val="19DC2054"/>
    <w:rsid w:val="1AD60343"/>
    <w:rsid w:val="1AE4581D"/>
    <w:rsid w:val="1B1F3BFD"/>
    <w:rsid w:val="1B46754C"/>
    <w:rsid w:val="1B5C390A"/>
    <w:rsid w:val="1B7C1A23"/>
    <w:rsid w:val="1B9A4611"/>
    <w:rsid w:val="1C040794"/>
    <w:rsid w:val="1C2F794E"/>
    <w:rsid w:val="1C337CF0"/>
    <w:rsid w:val="1C9A5D29"/>
    <w:rsid w:val="1CB470DB"/>
    <w:rsid w:val="1CBB4733"/>
    <w:rsid w:val="1D0A3E0D"/>
    <w:rsid w:val="1D326810"/>
    <w:rsid w:val="1D433249"/>
    <w:rsid w:val="1D9F5B1F"/>
    <w:rsid w:val="1DC414EA"/>
    <w:rsid w:val="1E004AF3"/>
    <w:rsid w:val="1E5A233A"/>
    <w:rsid w:val="1E8C45D9"/>
    <w:rsid w:val="1EE70884"/>
    <w:rsid w:val="1F0A48F8"/>
    <w:rsid w:val="1F6470C9"/>
    <w:rsid w:val="1F7D3EF4"/>
    <w:rsid w:val="200A26D8"/>
    <w:rsid w:val="202664B9"/>
    <w:rsid w:val="20314E98"/>
    <w:rsid w:val="20490AAF"/>
    <w:rsid w:val="20DF4DD4"/>
    <w:rsid w:val="20F37C9C"/>
    <w:rsid w:val="2108716A"/>
    <w:rsid w:val="213D7FBD"/>
    <w:rsid w:val="214F7313"/>
    <w:rsid w:val="216C2E48"/>
    <w:rsid w:val="2226260A"/>
    <w:rsid w:val="222C20A9"/>
    <w:rsid w:val="22AC4A6F"/>
    <w:rsid w:val="22D51A80"/>
    <w:rsid w:val="22F67295"/>
    <w:rsid w:val="230E7C20"/>
    <w:rsid w:val="233D7EA0"/>
    <w:rsid w:val="23527D6D"/>
    <w:rsid w:val="2387194A"/>
    <w:rsid w:val="23AB55E8"/>
    <w:rsid w:val="23F43E3C"/>
    <w:rsid w:val="24280ABB"/>
    <w:rsid w:val="244F60BF"/>
    <w:rsid w:val="24596674"/>
    <w:rsid w:val="247B189A"/>
    <w:rsid w:val="247F127B"/>
    <w:rsid w:val="24A64103"/>
    <w:rsid w:val="24E26528"/>
    <w:rsid w:val="251D4E8B"/>
    <w:rsid w:val="25434B40"/>
    <w:rsid w:val="259F45C7"/>
    <w:rsid w:val="26426CFF"/>
    <w:rsid w:val="26544D7D"/>
    <w:rsid w:val="26902BE6"/>
    <w:rsid w:val="26904421"/>
    <w:rsid w:val="26971080"/>
    <w:rsid w:val="269F18C5"/>
    <w:rsid w:val="26C94B62"/>
    <w:rsid w:val="26DB38D0"/>
    <w:rsid w:val="27381994"/>
    <w:rsid w:val="27385072"/>
    <w:rsid w:val="273D46C2"/>
    <w:rsid w:val="274753C3"/>
    <w:rsid w:val="27512B38"/>
    <w:rsid w:val="275568D2"/>
    <w:rsid w:val="279701F4"/>
    <w:rsid w:val="27AC35F6"/>
    <w:rsid w:val="27E115FA"/>
    <w:rsid w:val="284E7F2E"/>
    <w:rsid w:val="287E3382"/>
    <w:rsid w:val="288C5F18"/>
    <w:rsid w:val="28A67EFC"/>
    <w:rsid w:val="28C9050E"/>
    <w:rsid w:val="293E7FA8"/>
    <w:rsid w:val="295A14BE"/>
    <w:rsid w:val="2A1B4B13"/>
    <w:rsid w:val="2A2C74BF"/>
    <w:rsid w:val="2A535FD0"/>
    <w:rsid w:val="2A9076D8"/>
    <w:rsid w:val="2AE775C9"/>
    <w:rsid w:val="2AE80730"/>
    <w:rsid w:val="2B293B50"/>
    <w:rsid w:val="2BCF0F99"/>
    <w:rsid w:val="2BD1187D"/>
    <w:rsid w:val="2C0530BD"/>
    <w:rsid w:val="2C4D5FD2"/>
    <w:rsid w:val="2CA01F5F"/>
    <w:rsid w:val="2CD3163E"/>
    <w:rsid w:val="2CD4081A"/>
    <w:rsid w:val="2D03414E"/>
    <w:rsid w:val="2D264BC1"/>
    <w:rsid w:val="2D3B3FF4"/>
    <w:rsid w:val="2D8B2BC4"/>
    <w:rsid w:val="2D91186F"/>
    <w:rsid w:val="2D967A23"/>
    <w:rsid w:val="2DB46FFA"/>
    <w:rsid w:val="2DCE2BE1"/>
    <w:rsid w:val="2DF21528"/>
    <w:rsid w:val="2E1F2234"/>
    <w:rsid w:val="2E2058CA"/>
    <w:rsid w:val="2E321EE7"/>
    <w:rsid w:val="2E415C0B"/>
    <w:rsid w:val="2E7D0690"/>
    <w:rsid w:val="2E8A5133"/>
    <w:rsid w:val="2EBF6CD4"/>
    <w:rsid w:val="2F2B60C3"/>
    <w:rsid w:val="2F6B5BE4"/>
    <w:rsid w:val="2F73601B"/>
    <w:rsid w:val="30765F50"/>
    <w:rsid w:val="30786282"/>
    <w:rsid w:val="308D0FE9"/>
    <w:rsid w:val="30A61108"/>
    <w:rsid w:val="30CC1889"/>
    <w:rsid w:val="30D74654"/>
    <w:rsid w:val="31427BCA"/>
    <w:rsid w:val="314F0768"/>
    <w:rsid w:val="31785246"/>
    <w:rsid w:val="31953766"/>
    <w:rsid w:val="320038B9"/>
    <w:rsid w:val="323E65B3"/>
    <w:rsid w:val="326D6E4F"/>
    <w:rsid w:val="32AA2E28"/>
    <w:rsid w:val="330216E8"/>
    <w:rsid w:val="33531BB5"/>
    <w:rsid w:val="336C62ED"/>
    <w:rsid w:val="339C4474"/>
    <w:rsid w:val="33D3082B"/>
    <w:rsid w:val="34354FAB"/>
    <w:rsid w:val="3475631D"/>
    <w:rsid w:val="34CE77F9"/>
    <w:rsid w:val="34DF2FE2"/>
    <w:rsid w:val="34F822E9"/>
    <w:rsid w:val="356B0A42"/>
    <w:rsid w:val="358805AA"/>
    <w:rsid w:val="35CD0E48"/>
    <w:rsid w:val="3662700B"/>
    <w:rsid w:val="36672402"/>
    <w:rsid w:val="373E7222"/>
    <w:rsid w:val="37562547"/>
    <w:rsid w:val="375D5817"/>
    <w:rsid w:val="37C719A5"/>
    <w:rsid w:val="385376CE"/>
    <w:rsid w:val="38A40FAF"/>
    <w:rsid w:val="38A91968"/>
    <w:rsid w:val="39461CF1"/>
    <w:rsid w:val="39C375AC"/>
    <w:rsid w:val="39D31AAB"/>
    <w:rsid w:val="3A2D3205"/>
    <w:rsid w:val="3A5A6063"/>
    <w:rsid w:val="3B333EDD"/>
    <w:rsid w:val="3B3A498B"/>
    <w:rsid w:val="3B7452C6"/>
    <w:rsid w:val="3B8A2359"/>
    <w:rsid w:val="3BAC788E"/>
    <w:rsid w:val="3C1558E8"/>
    <w:rsid w:val="3C2F2962"/>
    <w:rsid w:val="3D567144"/>
    <w:rsid w:val="3D7975CF"/>
    <w:rsid w:val="3DCF0FFF"/>
    <w:rsid w:val="3DDF40B9"/>
    <w:rsid w:val="3DFF6C4E"/>
    <w:rsid w:val="3E1F1FE5"/>
    <w:rsid w:val="3E2E60C6"/>
    <w:rsid w:val="3EBE4B6E"/>
    <w:rsid w:val="3EC8634C"/>
    <w:rsid w:val="3F095395"/>
    <w:rsid w:val="3F401EA5"/>
    <w:rsid w:val="3F6B1D26"/>
    <w:rsid w:val="3F783A90"/>
    <w:rsid w:val="3F91455B"/>
    <w:rsid w:val="3FB46564"/>
    <w:rsid w:val="3FE00EC7"/>
    <w:rsid w:val="400A45DD"/>
    <w:rsid w:val="4010076F"/>
    <w:rsid w:val="402B7E4E"/>
    <w:rsid w:val="405C10D4"/>
    <w:rsid w:val="40BB74A9"/>
    <w:rsid w:val="40FA572A"/>
    <w:rsid w:val="411063A8"/>
    <w:rsid w:val="414932AA"/>
    <w:rsid w:val="417C108D"/>
    <w:rsid w:val="418C6763"/>
    <w:rsid w:val="41A43476"/>
    <w:rsid w:val="41AD2F9D"/>
    <w:rsid w:val="41CC03D7"/>
    <w:rsid w:val="42030652"/>
    <w:rsid w:val="42312C1E"/>
    <w:rsid w:val="423A4383"/>
    <w:rsid w:val="429F385C"/>
    <w:rsid w:val="42C83FA4"/>
    <w:rsid w:val="43AD3579"/>
    <w:rsid w:val="43BE21E9"/>
    <w:rsid w:val="43EB47C2"/>
    <w:rsid w:val="444929C6"/>
    <w:rsid w:val="446B5B00"/>
    <w:rsid w:val="44F16E74"/>
    <w:rsid w:val="452F5946"/>
    <w:rsid w:val="456A52C2"/>
    <w:rsid w:val="46754462"/>
    <w:rsid w:val="468452BE"/>
    <w:rsid w:val="46AE2564"/>
    <w:rsid w:val="47904BD0"/>
    <w:rsid w:val="47A73AFD"/>
    <w:rsid w:val="48086251"/>
    <w:rsid w:val="4814136D"/>
    <w:rsid w:val="485D6F0A"/>
    <w:rsid w:val="48AC5A6A"/>
    <w:rsid w:val="48B134AD"/>
    <w:rsid w:val="48DC6243"/>
    <w:rsid w:val="48F42331"/>
    <w:rsid w:val="491465B8"/>
    <w:rsid w:val="498E7695"/>
    <w:rsid w:val="4A29289E"/>
    <w:rsid w:val="4A357E65"/>
    <w:rsid w:val="4A37545D"/>
    <w:rsid w:val="4A826A56"/>
    <w:rsid w:val="4A967416"/>
    <w:rsid w:val="4AA372C1"/>
    <w:rsid w:val="4AC55D82"/>
    <w:rsid w:val="4AD7390E"/>
    <w:rsid w:val="4AFD74C0"/>
    <w:rsid w:val="4B8502EA"/>
    <w:rsid w:val="4BB94120"/>
    <w:rsid w:val="4C10628E"/>
    <w:rsid w:val="4C805DF3"/>
    <w:rsid w:val="4CD342B9"/>
    <w:rsid w:val="4CE372B9"/>
    <w:rsid w:val="4D7D176B"/>
    <w:rsid w:val="4E2027E8"/>
    <w:rsid w:val="4EB66985"/>
    <w:rsid w:val="4EBC4F00"/>
    <w:rsid w:val="4EC230FD"/>
    <w:rsid w:val="4EED374D"/>
    <w:rsid w:val="4F2615A6"/>
    <w:rsid w:val="4F287DB5"/>
    <w:rsid w:val="4FC03A1A"/>
    <w:rsid w:val="4FCE0B41"/>
    <w:rsid w:val="4FEF056B"/>
    <w:rsid w:val="50354B96"/>
    <w:rsid w:val="5049110A"/>
    <w:rsid w:val="506F1A69"/>
    <w:rsid w:val="5084105B"/>
    <w:rsid w:val="51056D71"/>
    <w:rsid w:val="514A4594"/>
    <w:rsid w:val="514E20B3"/>
    <w:rsid w:val="5178223F"/>
    <w:rsid w:val="517F09D4"/>
    <w:rsid w:val="51BB20EF"/>
    <w:rsid w:val="51E952C3"/>
    <w:rsid w:val="52C22B02"/>
    <w:rsid w:val="52F97788"/>
    <w:rsid w:val="530A65C0"/>
    <w:rsid w:val="531D5890"/>
    <w:rsid w:val="53590226"/>
    <w:rsid w:val="53731094"/>
    <w:rsid w:val="53784650"/>
    <w:rsid w:val="53D03AFA"/>
    <w:rsid w:val="53EE7DC7"/>
    <w:rsid w:val="5488491F"/>
    <w:rsid w:val="54BD7C19"/>
    <w:rsid w:val="558C763B"/>
    <w:rsid w:val="55942596"/>
    <w:rsid w:val="55F14437"/>
    <w:rsid w:val="5669515B"/>
    <w:rsid w:val="56AE1A9C"/>
    <w:rsid w:val="56D3653E"/>
    <w:rsid w:val="56D82D87"/>
    <w:rsid w:val="57050802"/>
    <w:rsid w:val="57445E80"/>
    <w:rsid w:val="574D23FA"/>
    <w:rsid w:val="574D6904"/>
    <w:rsid w:val="57D95F1F"/>
    <w:rsid w:val="583C57D0"/>
    <w:rsid w:val="584D394E"/>
    <w:rsid w:val="585A4825"/>
    <w:rsid w:val="587C29ED"/>
    <w:rsid w:val="58992E9D"/>
    <w:rsid w:val="594C693A"/>
    <w:rsid w:val="59594DF9"/>
    <w:rsid w:val="596446ED"/>
    <w:rsid w:val="59AD4C84"/>
    <w:rsid w:val="59AE090B"/>
    <w:rsid w:val="59AF49B1"/>
    <w:rsid w:val="5A21156A"/>
    <w:rsid w:val="5A2E205F"/>
    <w:rsid w:val="5A317B22"/>
    <w:rsid w:val="5AC4229C"/>
    <w:rsid w:val="5B150192"/>
    <w:rsid w:val="5B734699"/>
    <w:rsid w:val="5BBA6358"/>
    <w:rsid w:val="5C1E53D2"/>
    <w:rsid w:val="5C420A59"/>
    <w:rsid w:val="5CBB1321"/>
    <w:rsid w:val="5D172E8B"/>
    <w:rsid w:val="5D275A4F"/>
    <w:rsid w:val="5D485594"/>
    <w:rsid w:val="5DB41241"/>
    <w:rsid w:val="5E334340"/>
    <w:rsid w:val="5EB94E38"/>
    <w:rsid w:val="5EC9275E"/>
    <w:rsid w:val="5EC94D39"/>
    <w:rsid w:val="5ECF084E"/>
    <w:rsid w:val="5F506D0D"/>
    <w:rsid w:val="5FDC5117"/>
    <w:rsid w:val="5FFD7E8C"/>
    <w:rsid w:val="60767F8E"/>
    <w:rsid w:val="607C0CDE"/>
    <w:rsid w:val="609C0712"/>
    <w:rsid w:val="61573869"/>
    <w:rsid w:val="61AE798D"/>
    <w:rsid w:val="61FA1AC6"/>
    <w:rsid w:val="620B1CB1"/>
    <w:rsid w:val="6219181C"/>
    <w:rsid w:val="624C34E5"/>
    <w:rsid w:val="624F6F55"/>
    <w:rsid w:val="62630D89"/>
    <w:rsid w:val="62C3723D"/>
    <w:rsid w:val="62F4356A"/>
    <w:rsid w:val="63023DDD"/>
    <w:rsid w:val="63493BD5"/>
    <w:rsid w:val="63770ABC"/>
    <w:rsid w:val="63A32486"/>
    <w:rsid w:val="63E80F78"/>
    <w:rsid w:val="63F4797D"/>
    <w:rsid w:val="64C26E40"/>
    <w:rsid w:val="64D23FFC"/>
    <w:rsid w:val="64FE27AA"/>
    <w:rsid w:val="65513003"/>
    <w:rsid w:val="657A34E3"/>
    <w:rsid w:val="657B47DA"/>
    <w:rsid w:val="658835A0"/>
    <w:rsid w:val="65982E30"/>
    <w:rsid w:val="65B209C7"/>
    <w:rsid w:val="664A1A2C"/>
    <w:rsid w:val="666A1688"/>
    <w:rsid w:val="66826DDA"/>
    <w:rsid w:val="66A510AF"/>
    <w:rsid w:val="66A925A1"/>
    <w:rsid w:val="670B3E15"/>
    <w:rsid w:val="671A69FA"/>
    <w:rsid w:val="67C63592"/>
    <w:rsid w:val="67CA3599"/>
    <w:rsid w:val="68523F93"/>
    <w:rsid w:val="68AC6255"/>
    <w:rsid w:val="68E349D8"/>
    <w:rsid w:val="691431A9"/>
    <w:rsid w:val="69152A61"/>
    <w:rsid w:val="69345A96"/>
    <w:rsid w:val="693A4C66"/>
    <w:rsid w:val="69472D1F"/>
    <w:rsid w:val="69867A9A"/>
    <w:rsid w:val="6A242CCE"/>
    <w:rsid w:val="6A2B0DEB"/>
    <w:rsid w:val="6A574D1E"/>
    <w:rsid w:val="6AB64F23"/>
    <w:rsid w:val="6B4675E1"/>
    <w:rsid w:val="6B643D82"/>
    <w:rsid w:val="6B945954"/>
    <w:rsid w:val="6C427652"/>
    <w:rsid w:val="6CB178DD"/>
    <w:rsid w:val="6CE230AE"/>
    <w:rsid w:val="6D1B53E4"/>
    <w:rsid w:val="6D247FB2"/>
    <w:rsid w:val="6D512C1C"/>
    <w:rsid w:val="6D5E317C"/>
    <w:rsid w:val="6DAB36CB"/>
    <w:rsid w:val="6DB82591"/>
    <w:rsid w:val="6DE35EA4"/>
    <w:rsid w:val="6DEF2023"/>
    <w:rsid w:val="6E25735C"/>
    <w:rsid w:val="6E4C6A96"/>
    <w:rsid w:val="6E704645"/>
    <w:rsid w:val="6EBB602E"/>
    <w:rsid w:val="6EBF2ADE"/>
    <w:rsid w:val="6ED77B26"/>
    <w:rsid w:val="6F3275E5"/>
    <w:rsid w:val="6F7A0DAE"/>
    <w:rsid w:val="6FFC63BD"/>
    <w:rsid w:val="701C624A"/>
    <w:rsid w:val="70404384"/>
    <w:rsid w:val="705D7351"/>
    <w:rsid w:val="70A30731"/>
    <w:rsid w:val="71092ED4"/>
    <w:rsid w:val="713E7CCC"/>
    <w:rsid w:val="721A575D"/>
    <w:rsid w:val="723D0BAF"/>
    <w:rsid w:val="72A35852"/>
    <w:rsid w:val="72D861DF"/>
    <w:rsid w:val="72E721EA"/>
    <w:rsid w:val="73543D09"/>
    <w:rsid w:val="735650B2"/>
    <w:rsid w:val="73626A5C"/>
    <w:rsid w:val="739A3F53"/>
    <w:rsid w:val="73B34A13"/>
    <w:rsid w:val="73C51294"/>
    <w:rsid w:val="73E40B9D"/>
    <w:rsid w:val="73EE36BA"/>
    <w:rsid w:val="74173008"/>
    <w:rsid w:val="742F3DC1"/>
    <w:rsid w:val="7436288E"/>
    <w:rsid w:val="744A7ABE"/>
    <w:rsid w:val="7487371F"/>
    <w:rsid w:val="74CE70A2"/>
    <w:rsid w:val="74E646D4"/>
    <w:rsid w:val="74F02E78"/>
    <w:rsid w:val="74FD2BE4"/>
    <w:rsid w:val="75095EDB"/>
    <w:rsid w:val="757B31FA"/>
    <w:rsid w:val="759A5E3D"/>
    <w:rsid w:val="75B60A02"/>
    <w:rsid w:val="75B72B65"/>
    <w:rsid w:val="75E60F22"/>
    <w:rsid w:val="76131DB3"/>
    <w:rsid w:val="76324BA4"/>
    <w:rsid w:val="76793006"/>
    <w:rsid w:val="77460F5A"/>
    <w:rsid w:val="77740948"/>
    <w:rsid w:val="77C32903"/>
    <w:rsid w:val="77CF038E"/>
    <w:rsid w:val="787F0BAB"/>
    <w:rsid w:val="78866A1C"/>
    <w:rsid w:val="7899274E"/>
    <w:rsid w:val="78F44A71"/>
    <w:rsid w:val="78FB7C39"/>
    <w:rsid w:val="79586BAC"/>
    <w:rsid w:val="795E5595"/>
    <w:rsid w:val="79A60E60"/>
    <w:rsid w:val="79C21DD2"/>
    <w:rsid w:val="79F25F85"/>
    <w:rsid w:val="7A665C26"/>
    <w:rsid w:val="7AAD624C"/>
    <w:rsid w:val="7AF6094A"/>
    <w:rsid w:val="7B0B4BE4"/>
    <w:rsid w:val="7B34358D"/>
    <w:rsid w:val="7B766494"/>
    <w:rsid w:val="7B7B4F24"/>
    <w:rsid w:val="7B973A2E"/>
    <w:rsid w:val="7BAD6C64"/>
    <w:rsid w:val="7BBA0FB3"/>
    <w:rsid w:val="7C3C0C1F"/>
    <w:rsid w:val="7DAC470D"/>
    <w:rsid w:val="7DAF3C6C"/>
    <w:rsid w:val="7DF556C0"/>
    <w:rsid w:val="7DFC62F4"/>
    <w:rsid w:val="7E55335A"/>
    <w:rsid w:val="7E5F26BC"/>
    <w:rsid w:val="7E9A5B2F"/>
    <w:rsid w:val="7EAF0B77"/>
    <w:rsid w:val="7ECE21D2"/>
    <w:rsid w:val="7EEC68F6"/>
    <w:rsid w:val="7EFF6E14"/>
    <w:rsid w:val="7F0C5717"/>
    <w:rsid w:val="7F844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after="330" w:afterLines="0" w:line="578" w:lineRule="auto"/>
      <w:outlineLvl w:val="0"/>
    </w:pPr>
    <w:rPr>
      <w:b/>
      <w:bCs/>
      <w:kern w:val="44"/>
      <w:sz w:val="44"/>
      <w:szCs w:val="44"/>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插图"/>
    <w:basedOn w:val="1"/>
    <w:autoRedefine/>
    <w:qFormat/>
    <w:uiPriority w:val="0"/>
    <w:pPr>
      <w:spacing w:before="120" w:beforeLines="0" w:after="60" w:afterLines="0"/>
      <w:jc w:val="center"/>
    </w:pPr>
    <w:rPr>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3134</Words>
  <Characters>3215</Characters>
  <Lines>0</Lines>
  <Paragraphs>0</Paragraphs>
  <TotalTime>609</TotalTime>
  <ScaleCrop>false</ScaleCrop>
  <LinksUpToDate>false</LinksUpToDate>
  <CharactersWithSpaces>3232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2023-08-28T11:15:00Z</dcterms:created>
  <dc:creator>Administrator</dc:creator>
  <cp:lastModifiedBy>宁利民</cp:lastModifiedBy>
  <dcterms:modified xsi:type="dcterms:W3CDTF">2024-11-11T12:08:13Z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52A284B5E03C41D2BE3B6B26B7E33E67_13</vt:lpwstr>
  </property>
</Properties>
</file>