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632" w:type="dxa"/>
        <w:jc w:val="center"/>
        <w:tblBorders>
          <w:top w:val="single" w:sz="12" w:space="0" w:color="1F3864"/>
          <w:left w:val="single" w:sz="12" w:space="0" w:color="1F3864"/>
          <w:bottom w:val="single" w:sz="12" w:space="0" w:color="1F3864"/>
          <w:right w:val="single" w:sz="12" w:space="0" w:color="1F3864"/>
          <w:insideH w:val="single" w:sz="4" w:space="0" w:color="1F3864"/>
          <w:insideV w:val="single" w:sz="4" w:space="0" w:color="1F3864"/>
        </w:tblBorders>
        <w:tblLayout w:type="fixed"/>
        <w:tblLook w:val="0000" w:firstRow="0" w:lastRow="0" w:firstColumn="0" w:lastColumn="0" w:noHBand="0" w:noVBand="0"/>
      </w:tblPr>
      <w:tblGrid>
        <w:gridCol w:w="15"/>
        <w:gridCol w:w="1389"/>
        <w:gridCol w:w="5471"/>
        <w:gridCol w:w="56"/>
        <w:gridCol w:w="1701"/>
      </w:tblGrid>
      <w:tr w:rsidR="00C3665C" w14:paraId="648958AE" w14:textId="77777777" w:rsidTr="003E2B9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5415EBB3" w14:textId="0EF37ED3" w:rsidR="00C3665C" w:rsidRDefault="00C3665C" w:rsidP="00C3665C">
            <w:pPr>
              <w:pStyle w:val="af5"/>
              <w:jc w:val="center"/>
              <w:rPr>
                <w:rFonts w:ascii="方正兰亭粗黑简体" w:eastAsia="方正兰亭粗黑简体"/>
              </w:rPr>
            </w:pPr>
            <w:r>
              <w:br w:type="page"/>
            </w:r>
            <w:r>
              <w:rPr>
                <w:rFonts w:ascii="微软雅黑" w:hAnsi="微软雅黑" w:hint="eastAsia"/>
                <w:b/>
              </w:rPr>
              <w:t>课题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680009EB" w14:textId="615F0FE7" w:rsidR="00C3665C" w:rsidRDefault="00F007EF" w:rsidP="00C3665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30"/>
                <w:szCs w:val="30"/>
              </w:rPr>
            </w:pPr>
            <w:r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 xml:space="preserve">第5课 </w:t>
            </w:r>
            <w:r>
              <w:rPr>
                <w:rFonts w:ascii="微软雅黑" w:hAnsi="微软雅黑"/>
                <w:b/>
                <w:color w:val="1F4E79"/>
                <w:sz w:val="30"/>
                <w:szCs w:val="30"/>
              </w:rPr>
              <w:t xml:space="preserve"> </w:t>
            </w:r>
            <w:r w:rsidRPr="00F007EF"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>仪态礼仪</w:t>
            </w:r>
          </w:p>
        </w:tc>
      </w:tr>
      <w:tr w:rsidR="00C3665C" w14:paraId="1B8E7159" w14:textId="77777777" w:rsidTr="003E2B9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041C0306" w14:textId="58BBF761" w:rsidR="00C3665C" w:rsidRDefault="00C3665C" w:rsidP="00C3665C">
            <w:pPr>
              <w:pStyle w:val="af5"/>
              <w:jc w:val="center"/>
              <w:rPr>
                <w:rFonts w:ascii="方正兰亭粗黑简体" w:eastAsia="方正兰亭粗黑简体"/>
              </w:rPr>
            </w:pPr>
            <w:r>
              <w:rPr>
                <w:rFonts w:ascii="微软雅黑" w:hAnsi="微软雅黑" w:hint="eastAsia"/>
                <w:b/>
              </w:rPr>
              <w:t>课时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41ACC1AA" w14:textId="3DB341CD" w:rsidR="00C3665C" w:rsidRDefault="00C3665C" w:rsidP="00C3665C">
            <w:pPr>
              <w:pStyle w:val="af5"/>
              <w:ind w:firstLineChars="100" w:firstLine="180"/>
            </w:pPr>
            <w:r>
              <w:t>2</w:t>
            </w:r>
            <w:r>
              <w:t>课时</w:t>
            </w:r>
            <w:r>
              <w:rPr>
                <w:rFonts w:hint="eastAsia"/>
              </w:rPr>
              <w:t>（</w:t>
            </w:r>
            <w:r>
              <w:t>90</w:t>
            </w:r>
            <w:r>
              <w:rPr>
                <w:rFonts w:hint="eastAsia"/>
              </w:rPr>
              <w:t xml:space="preserve"> min</w:t>
            </w:r>
            <w:r>
              <w:rPr>
                <w:rFonts w:hint="eastAsia"/>
              </w:rPr>
              <w:t>）</w:t>
            </w:r>
          </w:p>
        </w:tc>
      </w:tr>
      <w:tr w:rsidR="00C3665C" w14:paraId="1EB4555E" w14:textId="77777777" w:rsidTr="003E2B9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429F2DF6" w14:textId="396520F6" w:rsidR="00C3665C" w:rsidRDefault="00C3665C" w:rsidP="00C3665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教学目标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728E8960" w14:textId="0CF03C35" w:rsidR="00C3665C" w:rsidRDefault="00C3665C" w:rsidP="00C3665C">
            <w:pPr>
              <w:pStyle w:val="af5"/>
              <w:ind w:firstLineChars="100" w:firstLine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知识目标：</w:t>
            </w:r>
          </w:p>
          <w:p w14:paraId="61392B5F" w14:textId="61E96DD7" w:rsidR="00C3665C" w:rsidRDefault="00673E75" w:rsidP="00C3665C">
            <w:pPr>
              <w:pStyle w:val="af5"/>
              <w:ind w:firstLineChars="200" w:firstLine="360"/>
            </w:pPr>
            <w:r w:rsidRPr="00676B49">
              <w:rPr>
                <w:rFonts w:hint="eastAsia"/>
                <w:noProof/>
              </w:rPr>
              <w:t>掌握高速铁路</w:t>
            </w:r>
            <w:r w:rsidRPr="00676B49">
              <w:rPr>
                <w:noProof/>
              </w:rPr>
              <w:t>客运服务的仪态礼仪</w:t>
            </w:r>
          </w:p>
          <w:p w14:paraId="2A6997B4" w14:textId="01987322" w:rsidR="000F1CFD" w:rsidRDefault="000F1CFD" w:rsidP="00C3665C">
            <w:pPr>
              <w:pStyle w:val="af5"/>
              <w:ind w:firstLineChars="100" w:firstLine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能力目标：</w:t>
            </w:r>
          </w:p>
          <w:p w14:paraId="37AA0B7D" w14:textId="27EC3DEE" w:rsidR="000F1CFD" w:rsidRPr="000F1CFD" w:rsidRDefault="000F1CFD" w:rsidP="000F1CFD">
            <w:pPr>
              <w:pStyle w:val="af5"/>
              <w:ind w:firstLineChars="200" w:firstLine="360"/>
              <w:rPr>
                <w:noProof/>
              </w:rPr>
            </w:pPr>
            <w:r w:rsidRPr="000F1CFD">
              <w:rPr>
                <w:rFonts w:hint="eastAsia"/>
                <w:noProof/>
              </w:rPr>
              <w:t>能以自然得体的仪态为旅客服务</w:t>
            </w:r>
          </w:p>
          <w:p w14:paraId="5B7AD6CD" w14:textId="20972815" w:rsidR="00C3665C" w:rsidRDefault="00C3665C" w:rsidP="00C3665C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833C0B"/>
              </w:rPr>
              <w:t>素质</w:t>
            </w:r>
            <w:r w:rsidRPr="000B4719">
              <w:rPr>
                <w:rFonts w:ascii="微软雅黑" w:hAnsi="微软雅黑" w:hint="eastAsia"/>
                <w:b/>
                <w:color w:val="833C0B"/>
              </w:rPr>
              <w:t>目标</w:t>
            </w:r>
            <w:r w:rsidR="000F1CFD">
              <w:rPr>
                <w:rFonts w:ascii="微软雅黑" w:hAnsi="微软雅黑" w:hint="eastAsia"/>
                <w:b/>
                <w:color w:val="833C0B"/>
              </w:rPr>
              <w:t>：</w:t>
            </w:r>
          </w:p>
          <w:p w14:paraId="54140298" w14:textId="705C12CD" w:rsidR="00C3665C" w:rsidRDefault="00673E75" w:rsidP="00326DCC">
            <w:pPr>
              <w:pStyle w:val="af5"/>
              <w:ind w:firstLineChars="200" w:firstLine="360"/>
            </w:pPr>
            <w:r>
              <w:rPr>
                <w:rFonts w:hint="eastAsia"/>
              </w:rPr>
              <w:t>树立良好的职业形象</w:t>
            </w:r>
          </w:p>
        </w:tc>
      </w:tr>
      <w:tr w:rsidR="00C3665C" w14:paraId="1BD5BEE7" w14:textId="77777777" w:rsidTr="003E2B9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073BA9F4" w14:textId="4D537BE7" w:rsidR="00C3665C" w:rsidRDefault="00C3665C" w:rsidP="00C3665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教学重</w:t>
            </w:r>
            <w:r>
              <w:rPr>
                <w:rFonts w:ascii="微软雅黑" w:hAnsi="微软雅黑" w:hint="eastAsia"/>
                <w:b/>
              </w:rPr>
              <w:t>难</w:t>
            </w:r>
            <w:r>
              <w:rPr>
                <w:rFonts w:ascii="微软雅黑" w:hAnsi="微软雅黑"/>
                <w:b/>
              </w:rPr>
              <w:t>点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22C90508" w14:textId="094BD57F" w:rsidR="00C3665C" w:rsidRDefault="00C3665C" w:rsidP="00C3665C">
            <w:pPr>
              <w:pStyle w:val="af5"/>
              <w:ind w:firstLineChars="100" w:firstLine="18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教学重点：</w:t>
            </w:r>
            <w:r w:rsidR="00E10368" w:rsidRPr="00676B49">
              <w:rPr>
                <w:rFonts w:hint="eastAsia"/>
                <w:noProof/>
              </w:rPr>
              <w:t>高速铁路</w:t>
            </w:r>
            <w:r w:rsidR="00E10368" w:rsidRPr="00676B49">
              <w:rPr>
                <w:noProof/>
              </w:rPr>
              <w:t>客运服务的仪态礼仪</w:t>
            </w:r>
          </w:p>
          <w:p w14:paraId="1D8BEB7C" w14:textId="2F6769B9" w:rsidR="00C3665C" w:rsidRPr="000000A5" w:rsidRDefault="00C3665C" w:rsidP="00C3665C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1F4E79"/>
              </w:rPr>
              <w:t>教学难点：</w:t>
            </w:r>
            <w:r>
              <w:rPr>
                <w:rFonts w:hint="eastAsia"/>
              </w:rPr>
              <w:t>能够正确运用</w:t>
            </w:r>
            <w:r w:rsidR="00FE6155">
              <w:rPr>
                <w:rFonts w:hint="eastAsia"/>
              </w:rPr>
              <w:t>仪态</w:t>
            </w:r>
            <w:r>
              <w:rPr>
                <w:rFonts w:hint="eastAsia"/>
              </w:rPr>
              <w:t>礼仪</w:t>
            </w:r>
          </w:p>
        </w:tc>
      </w:tr>
      <w:tr w:rsidR="008C423C" w14:paraId="2CADF08F" w14:textId="77777777" w:rsidTr="003E2B9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72096900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教学方法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6E0E10F8" w14:textId="1DD76D9A" w:rsidR="008C423C" w:rsidRDefault="00DC4480" w:rsidP="00DC4480">
            <w:pPr>
              <w:pStyle w:val="af5"/>
              <w:ind w:firstLineChars="100" w:firstLine="180"/>
            </w:pPr>
            <w:r>
              <w:rPr>
                <w:rFonts w:hint="eastAsia"/>
              </w:rPr>
              <w:t>案例分析法、</w:t>
            </w:r>
            <w:r w:rsidRPr="00314AF9">
              <w:rPr>
                <w:rFonts w:hint="eastAsia"/>
              </w:rPr>
              <w:t>问答法、讨论法</w:t>
            </w:r>
            <w:r>
              <w:rPr>
                <w:rFonts w:hint="eastAsia"/>
              </w:rPr>
              <w:t>、讲授法</w:t>
            </w:r>
            <w:r w:rsidR="00896E61">
              <w:rPr>
                <w:rFonts w:hint="eastAsia"/>
              </w:rPr>
              <w:t>、课堂模拟法</w:t>
            </w:r>
          </w:p>
        </w:tc>
      </w:tr>
      <w:tr w:rsidR="008C423C" w14:paraId="3F482E9E" w14:textId="77777777" w:rsidTr="003E2B9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27F2582C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教学用具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172D48A2" w14:textId="77777777" w:rsidR="008C423C" w:rsidRDefault="008C423C">
            <w:pPr>
              <w:pStyle w:val="af5"/>
              <w:ind w:firstLineChars="100" w:firstLine="180"/>
            </w:pPr>
            <w:r>
              <w:rPr>
                <w:rFonts w:hint="eastAsia"/>
              </w:rPr>
              <w:t>电脑、投影仪、</w:t>
            </w:r>
            <w:r>
              <w:t>多媒体</w:t>
            </w:r>
            <w:r>
              <w:rPr>
                <w:rFonts w:hint="eastAsia"/>
              </w:rPr>
              <w:t>课件、教材</w:t>
            </w:r>
            <w:r w:rsidR="00DC4480">
              <w:rPr>
                <w:rFonts w:hint="eastAsia"/>
              </w:rPr>
              <w:t>、</w:t>
            </w:r>
            <w:r w:rsidR="00DC4480" w:rsidRPr="00425EF4">
              <w:rPr>
                <w:rFonts w:hint="eastAsia"/>
              </w:rPr>
              <w:t>文旌课堂</w:t>
            </w:r>
            <w:r w:rsidR="00DC4480" w:rsidRPr="00425EF4">
              <w:rPr>
                <w:rFonts w:hint="eastAsia"/>
              </w:rPr>
              <w:t>APP</w:t>
            </w:r>
          </w:p>
        </w:tc>
      </w:tr>
      <w:tr w:rsidR="008C423C" w14:paraId="639219CA" w14:textId="77777777" w:rsidTr="003E2B9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4F312CFA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教学设计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2C975AE6" w14:textId="070A4F08" w:rsidR="008C423C" w:rsidRDefault="008C423C">
            <w:pPr>
              <w:pStyle w:val="af5"/>
              <w:ind w:leftChars="100" w:left="1136" w:hangingChars="520" w:hanging="936"/>
            </w:pPr>
            <w:r>
              <w:rPr>
                <w:rFonts w:ascii="微软雅黑" w:hAnsi="微软雅黑" w:hint="eastAsia"/>
                <w:b/>
                <w:color w:val="1F4E79"/>
              </w:rPr>
              <w:t>第1节课：</w:t>
            </w:r>
            <w:r>
              <w:rPr>
                <w:rFonts w:hint="eastAsia"/>
                <w:spacing w:val="-4"/>
              </w:rPr>
              <w:t>考勤（</w:t>
            </w:r>
            <w:r>
              <w:rPr>
                <w:rFonts w:hint="eastAsia"/>
                <w:spacing w:val="-4"/>
              </w:rPr>
              <w:t>2</w:t>
            </w:r>
            <w:r>
              <w:rPr>
                <w:spacing w:val="-4"/>
              </w:rPr>
              <w:t xml:space="preserve"> 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</w:t>
            </w:r>
            <w:r w:rsidR="004231EF">
              <w:rPr>
                <w:rFonts w:hint="eastAsia"/>
                <w:spacing w:val="-4"/>
              </w:rPr>
              <w:t>互动</w:t>
            </w:r>
            <w:r>
              <w:rPr>
                <w:rFonts w:hint="eastAsia"/>
                <w:spacing w:val="-4"/>
              </w:rPr>
              <w:t>导入（</w:t>
            </w:r>
            <w:r w:rsidR="00D240D1">
              <w:rPr>
                <w:spacing w:val="-4"/>
              </w:rPr>
              <w:t xml:space="preserve">5 </w:t>
            </w:r>
            <w:r>
              <w:rPr>
                <w:rFonts w:hint="eastAsia"/>
                <w:spacing w:val="-4"/>
              </w:rPr>
              <w:t>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→传授新知（</w:t>
            </w:r>
            <w:r w:rsidR="00D240D1">
              <w:t xml:space="preserve">30 </w:t>
            </w:r>
            <w:r>
              <w:t>min</w:t>
            </w:r>
            <w:r>
              <w:rPr>
                <w:rFonts w:hint="eastAsia"/>
              </w:rPr>
              <w:t>）→课堂</w:t>
            </w:r>
            <w:r w:rsidR="008D03A6">
              <w:rPr>
                <w:rFonts w:hint="eastAsia"/>
              </w:rPr>
              <w:t>练习</w:t>
            </w:r>
            <w:r>
              <w:rPr>
                <w:rFonts w:hint="eastAsia"/>
              </w:rPr>
              <w:t>（</w:t>
            </w:r>
            <w:r w:rsidR="00D240D1">
              <w:t>8</w:t>
            </w:r>
            <w:r>
              <w:rPr>
                <w:rFonts w:hint="eastAsia"/>
              </w:rPr>
              <w:t xml:space="preserve"> </w:t>
            </w:r>
            <w:r>
              <w:t>min</w:t>
            </w:r>
            <w:r>
              <w:rPr>
                <w:rFonts w:hint="eastAsia"/>
              </w:rPr>
              <w:t>）</w:t>
            </w:r>
          </w:p>
          <w:p w14:paraId="4586E87F" w14:textId="756921A6" w:rsidR="008C423C" w:rsidRDefault="008C423C" w:rsidP="007F3D5E">
            <w:pPr>
              <w:pStyle w:val="af5"/>
              <w:ind w:leftChars="100" w:left="1136" w:hangingChars="520" w:hanging="936"/>
              <w:rPr>
                <w:rFonts w:ascii="MS Gothic" w:eastAsia="MS Gothic" w:hAnsi="MS Gothic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第</w:t>
            </w:r>
            <w:r>
              <w:rPr>
                <w:rFonts w:ascii="微软雅黑" w:hAnsi="微软雅黑"/>
                <w:b/>
                <w:color w:val="1F4E79"/>
              </w:rPr>
              <w:t>2</w:t>
            </w:r>
            <w:r>
              <w:rPr>
                <w:rFonts w:ascii="微软雅黑" w:hAnsi="微软雅黑" w:hint="eastAsia"/>
                <w:b/>
                <w:color w:val="1F4E79"/>
              </w:rPr>
              <w:t>节课：</w:t>
            </w:r>
            <w:r w:rsidR="003A043E">
              <w:rPr>
                <w:rFonts w:hint="eastAsia"/>
                <w:spacing w:val="-4"/>
              </w:rPr>
              <w:t>互动导入（</w:t>
            </w:r>
            <w:r w:rsidR="003A043E">
              <w:rPr>
                <w:spacing w:val="-4"/>
              </w:rPr>
              <w:t xml:space="preserve">5 </w:t>
            </w:r>
            <w:r w:rsidR="003A043E">
              <w:rPr>
                <w:rFonts w:hint="eastAsia"/>
                <w:spacing w:val="-4"/>
              </w:rPr>
              <w:t>min</w:t>
            </w:r>
            <w:r w:rsidR="003A043E">
              <w:rPr>
                <w:rFonts w:hint="eastAsia"/>
                <w:spacing w:val="-4"/>
              </w:rPr>
              <w:t>）</w:t>
            </w:r>
            <w:r w:rsidR="003A043E">
              <w:rPr>
                <w:rFonts w:hint="eastAsia"/>
              </w:rPr>
              <w:t>→传授新知</w:t>
            </w:r>
            <w:r w:rsidR="003A043E" w:rsidRPr="00314AF9">
              <w:rPr>
                <w:rFonts w:hint="eastAsia"/>
              </w:rPr>
              <w:t>（</w:t>
            </w:r>
            <w:r w:rsidR="003A043E">
              <w:t>20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→课堂</w:t>
            </w:r>
            <w:r w:rsidR="004F0803">
              <w:rPr>
                <w:rFonts w:hint="eastAsia"/>
              </w:rPr>
              <w:t>模拟</w:t>
            </w:r>
            <w:r w:rsidR="003A043E" w:rsidRPr="00314AF9">
              <w:rPr>
                <w:rFonts w:hint="eastAsia"/>
              </w:rPr>
              <w:t>（</w:t>
            </w:r>
            <w:r w:rsidR="003A043E">
              <w:t>15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</w:t>
            </w:r>
            <w:r w:rsidR="003A043E" w:rsidRPr="00314AF9">
              <w:rPr>
                <w:rFonts w:hint="eastAsia"/>
              </w:rPr>
              <w:t>课堂小结（</w:t>
            </w:r>
            <w:r w:rsidR="003A043E" w:rsidRPr="00314AF9">
              <w:rPr>
                <w:rFonts w:hint="eastAsia"/>
              </w:rPr>
              <w:t>3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</w:t>
            </w:r>
            <w:r w:rsidR="003A043E" w:rsidRPr="00314AF9">
              <w:rPr>
                <w:rFonts w:hint="eastAsia"/>
              </w:rPr>
              <w:t>作业布置（</w:t>
            </w:r>
            <w:r w:rsidR="003A043E" w:rsidRPr="00314AF9">
              <w:rPr>
                <w:rFonts w:hint="eastAsia"/>
              </w:rPr>
              <w:t>2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</w:p>
        </w:tc>
      </w:tr>
      <w:tr w:rsidR="008C423C" w14:paraId="4E1951F7" w14:textId="77777777" w:rsidTr="003E2B9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76F4496C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教学过程</w:t>
            </w:r>
          </w:p>
        </w:tc>
        <w:tc>
          <w:tcPr>
            <w:tcW w:w="5471" w:type="dxa"/>
            <w:shd w:val="clear" w:color="auto" w:fill="F2F2F2"/>
            <w:vAlign w:val="center"/>
          </w:tcPr>
          <w:p w14:paraId="14B1BBC8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主要教学内容及步骤</w:t>
            </w:r>
          </w:p>
        </w:tc>
        <w:tc>
          <w:tcPr>
            <w:tcW w:w="1757" w:type="dxa"/>
            <w:gridSpan w:val="2"/>
            <w:shd w:val="clear" w:color="auto" w:fill="F2F2F2"/>
            <w:vAlign w:val="center"/>
          </w:tcPr>
          <w:p w14:paraId="017DB1C4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/>
                <w:b/>
                <w:color w:val="1F4E79"/>
                <w:sz w:val="24"/>
                <w:szCs w:val="24"/>
              </w:rPr>
              <w:t>设计意图</w:t>
            </w:r>
          </w:p>
        </w:tc>
      </w:tr>
      <w:tr w:rsidR="008C423C" w14:paraId="57E07BF6" w14:textId="77777777" w:rsidTr="003E2B91">
        <w:trPr>
          <w:gridBefore w:val="1"/>
          <w:wBefore w:w="15" w:type="dxa"/>
          <w:jc w:val="center"/>
        </w:trPr>
        <w:tc>
          <w:tcPr>
            <w:tcW w:w="8617" w:type="dxa"/>
            <w:gridSpan w:val="4"/>
            <w:shd w:val="clear" w:color="auto" w:fill="DEEAF6"/>
            <w:vAlign w:val="center"/>
          </w:tcPr>
          <w:p w14:paraId="3C6A5F8D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sz w:val="24"/>
                <w:szCs w:val="24"/>
              </w:rPr>
              <w:t>第一节课</w:t>
            </w:r>
          </w:p>
        </w:tc>
      </w:tr>
      <w:tr w:rsidR="008C423C" w14:paraId="6875186F" w14:textId="77777777" w:rsidTr="003E2B9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5A00811B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考勤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（2 min）</w:t>
            </w:r>
          </w:p>
        </w:tc>
        <w:tc>
          <w:tcPr>
            <w:tcW w:w="5471" w:type="dxa"/>
            <w:shd w:val="clear" w:color="auto" w:fill="FFFFFF"/>
            <w:vAlign w:val="center"/>
          </w:tcPr>
          <w:p w14:paraId="6065C27F" w14:textId="77777777" w:rsidR="008C423C" w:rsidRDefault="008C423C" w:rsidP="007622BA">
            <w:pPr>
              <w:pStyle w:val="af5"/>
              <w:spacing w:before="200"/>
              <w:ind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【教师】使用文旌课堂APP进行签到</w:t>
            </w:r>
          </w:p>
          <w:p w14:paraId="3AE36C3C" w14:textId="77777777" w:rsidR="008C423C" w:rsidRDefault="008C423C" w:rsidP="007622BA">
            <w:pPr>
              <w:pStyle w:val="af5"/>
              <w:spacing w:before="200" w:after="200"/>
              <w:ind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【学生】按照老师要求签到</w:t>
            </w:r>
          </w:p>
        </w:tc>
        <w:tc>
          <w:tcPr>
            <w:tcW w:w="1757" w:type="dxa"/>
            <w:gridSpan w:val="2"/>
            <w:shd w:val="clear" w:color="auto" w:fill="FFFFFF"/>
            <w:vAlign w:val="center"/>
          </w:tcPr>
          <w:p w14:paraId="41BC1B6E" w14:textId="77777777" w:rsidR="008C423C" w:rsidRDefault="008C423C">
            <w:pPr>
              <w:pStyle w:val="af5"/>
              <w:ind w:firstLineChars="100" w:firstLine="180"/>
            </w:pPr>
            <w:r>
              <w:rPr>
                <w:rFonts w:hint="eastAsia"/>
              </w:rPr>
              <w:t>培养学生的组织纪律性</w:t>
            </w:r>
            <w:r>
              <w:t>，</w:t>
            </w:r>
            <w:r>
              <w:rPr>
                <w:rFonts w:hint="eastAsia"/>
              </w:rPr>
              <w:t>掌握学生的出勤</w:t>
            </w:r>
            <w:r>
              <w:t>情况</w:t>
            </w:r>
          </w:p>
        </w:tc>
      </w:tr>
      <w:tr w:rsidR="008C423C" w14:paraId="6C4FE0DA" w14:textId="77777777" w:rsidTr="003E2B9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6F37537B" w14:textId="1BA9B80D" w:rsidR="008C423C" w:rsidRDefault="004231EF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互动</w:t>
            </w:r>
            <w:r w:rsidR="008C423C">
              <w:rPr>
                <w:rFonts w:ascii="微软雅黑" w:hAnsi="微软雅黑" w:hint="eastAsia"/>
                <w:b/>
              </w:rPr>
              <w:t>导入</w:t>
            </w:r>
          </w:p>
          <w:p w14:paraId="388A8ADF" w14:textId="355200E2" w:rsidR="00BA1FF4" w:rsidRDefault="008C423C" w:rsidP="00BE3199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4F4FC5">
              <w:rPr>
                <w:rFonts w:ascii="微软雅黑" w:hAnsi="微软雅黑"/>
                <w:b/>
              </w:rPr>
              <w:t>5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471" w:type="dxa"/>
            <w:shd w:val="clear" w:color="auto" w:fill="FFFFFF"/>
            <w:vAlign w:val="center"/>
          </w:tcPr>
          <w:p w14:paraId="35FE6A26" w14:textId="769411B3" w:rsidR="003700CE" w:rsidRDefault="008C423C" w:rsidP="003700CE">
            <w:pPr>
              <w:pStyle w:val="af5"/>
              <w:spacing w:before="160" w:after="120"/>
              <w:ind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CB09D3">
              <w:rPr>
                <w:rFonts w:ascii="微软雅黑" w:hAnsi="微软雅黑" w:hint="eastAsia"/>
                <w:b/>
                <w:color w:val="1F4E79"/>
              </w:rPr>
              <w:t>多媒体展示图片“</w:t>
            </w:r>
            <w:r w:rsidR="00CB09D3" w:rsidRPr="00CB09D3">
              <w:rPr>
                <w:rFonts w:ascii="微软雅黑" w:hAnsi="微软雅黑" w:hint="eastAsia"/>
                <w:b/>
                <w:color w:val="1F4E79"/>
              </w:rPr>
              <w:t>仪态礼仪培训</w:t>
            </w:r>
            <w:r w:rsidR="00CB09D3">
              <w:rPr>
                <w:rFonts w:ascii="微软雅黑" w:hAnsi="微软雅黑" w:hint="eastAsia"/>
                <w:b/>
                <w:color w:val="1F4E79"/>
              </w:rPr>
              <w:t>”</w:t>
            </w:r>
            <w:r w:rsidR="00A21A69" w:rsidRPr="00A21A69">
              <w:rPr>
                <w:rFonts w:ascii="微软雅黑" w:hAnsi="微软雅黑" w:hint="eastAsia"/>
                <w:b/>
                <w:color w:val="1F4E79"/>
              </w:rPr>
              <w:t>（详见教材）</w:t>
            </w:r>
            <w:r w:rsidR="007920F1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A21A69" w:rsidRPr="00A21A69">
              <w:rPr>
                <w:rFonts w:ascii="微软雅黑" w:hAnsi="微软雅黑" w:hint="eastAsia"/>
                <w:b/>
                <w:color w:val="1F4E79"/>
              </w:rPr>
              <w:t>讲述任务引入的</w:t>
            </w:r>
            <w:r w:rsidR="00A21A69">
              <w:rPr>
                <w:rFonts w:ascii="微软雅黑" w:hAnsi="微软雅黑" w:hint="eastAsia"/>
                <w:b/>
                <w:color w:val="1F4E79"/>
              </w:rPr>
              <w:t>相关内容</w:t>
            </w:r>
            <w:r w:rsidR="00A21A69" w:rsidRPr="00A21A69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7920F1">
              <w:rPr>
                <w:rFonts w:ascii="微软雅黑" w:hAnsi="微软雅黑" w:hint="eastAsia"/>
                <w:b/>
                <w:color w:val="1F4E79"/>
              </w:rPr>
              <w:t>并</w:t>
            </w:r>
            <w:r w:rsidR="003700CE" w:rsidRPr="008E6920">
              <w:rPr>
                <w:rFonts w:ascii="微软雅黑" w:hAnsi="微软雅黑" w:hint="eastAsia"/>
                <w:b/>
                <w:color w:val="1F4E79"/>
              </w:rPr>
              <w:t>提出问题</w:t>
            </w:r>
            <w:r w:rsidR="00C11E44">
              <w:rPr>
                <w:rFonts w:ascii="微软雅黑" w:hAnsi="微软雅黑" w:hint="eastAsia"/>
                <w:b/>
                <w:color w:val="1F4E79"/>
              </w:rPr>
              <w:t>：</w:t>
            </w:r>
          </w:p>
          <w:p w14:paraId="7C3B052C" w14:textId="56016A93" w:rsidR="008C423C" w:rsidRPr="00AD162D" w:rsidRDefault="002C47B3" w:rsidP="0067502C">
            <w:pPr>
              <w:pStyle w:val="aff7"/>
              <w:ind w:leftChars="0" w:left="0" w:right="100" w:firstLineChars="250" w:firstLine="450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2C47B3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你知道仪态礼仪有哪些规范吗</w:t>
            </w:r>
            <w:r w:rsidR="00C11E44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？</w:t>
            </w:r>
          </w:p>
          <w:p w14:paraId="7F427339" w14:textId="77777777" w:rsidR="00BA1FF4" w:rsidRPr="00862E75" w:rsidRDefault="008C423C" w:rsidP="00862E75">
            <w:pPr>
              <w:pStyle w:val="af5"/>
              <w:spacing w:before="200" w:after="200"/>
              <w:ind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【学生】思考、举手回答</w:t>
            </w:r>
          </w:p>
        </w:tc>
        <w:tc>
          <w:tcPr>
            <w:tcW w:w="1757" w:type="dxa"/>
            <w:gridSpan w:val="2"/>
            <w:shd w:val="clear" w:color="auto" w:fill="FFFFFF"/>
            <w:vAlign w:val="center"/>
          </w:tcPr>
          <w:p w14:paraId="334B56DB" w14:textId="2977EF26" w:rsidR="008C423C" w:rsidRDefault="008C423C" w:rsidP="00C83293">
            <w:pPr>
              <w:pStyle w:val="af5"/>
              <w:ind w:firstLineChars="100" w:firstLine="180"/>
              <w:rPr>
                <w:color w:val="1F4E79"/>
              </w:rPr>
            </w:pPr>
            <w:r>
              <w:rPr>
                <w:rFonts w:hint="eastAsia"/>
              </w:rPr>
              <w:t>通过</w:t>
            </w:r>
            <w:r w:rsidR="00C83293">
              <w:rPr>
                <w:rFonts w:hint="eastAsia"/>
              </w:rPr>
              <w:t>提问</w:t>
            </w:r>
            <w:r>
              <w:rPr>
                <w:rFonts w:hint="eastAsia"/>
              </w:rPr>
              <w:t>引导学生主动思考，</w:t>
            </w:r>
            <w:r>
              <w:t>激发</w:t>
            </w:r>
            <w:r>
              <w:rPr>
                <w:rFonts w:hint="eastAsia"/>
              </w:rPr>
              <w:t>学生</w:t>
            </w:r>
            <w:r>
              <w:t>的学习兴趣</w:t>
            </w:r>
          </w:p>
        </w:tc>
      </w:tr>
      <w:tr w:rsidR="008C423C" w14:paraId="11359C7D" w14:textId="77777777" w:rsidTr="003E2B9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4F720E78" w14:textId="635C9AE8" w:rsidR="008C423C" w:rsidRDefault="008C423C" w:rsidP="00A14F36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传授新知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 w:rsidR="00D240D1">
              <w:rPr>
                <w:rFonts w:ascii="微软雅黑" w:hAnsi="微软雅黑"/>
                <w:b/>
              </w:rPr>
              <w:t xml:space="preserve">30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471" w:type="dxa"/>
            <w:shd w:val="clear" w:color="auto" w:fill="FFFFFF"/>
            <w:vAlign w:val="center"/>
          </w:tcPr>
          <w:p w14:paraId="65A1F46C" w14:textId="5D7BB33F" w:rsidR="001278BE" w:rsidRPr="00AD162D" w:rsidRDefault="001278BE" w:rsidP="00AD162D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AD162D"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总结学生的回答，并引入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新知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862E75" w:rsidRPr="00AD162D">
              <w:rPr>
                <w:rFonts w:ascii="微软雅黑" w:hAnsi="微软雅黑" w:hint="eastAsia"/>
                <w:b/>
                <w:color w:val="1F4E79"/>
              </w:rPr>
              <w:t>讲解</w:t>
            </w:r>
            <w:r w:rsidR="00E51C06">
              <w:rPr>
                <w:rFonts w:ascii="微软雅黑" w:hAnsi="微软雅黑" w:hint="eastAsia"/>
                <w:b/>
                <w:color w:val="1F4E79"/>
              </w:rPr>
              <w:t>表情礼仪、站姿礼仪、坐姿礼仪和行姿礼仪的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相关知识</w:t>
            </w:r>
          </w:p>
          <w:p w14:paraId="0D9EFEAA" w14:textId="77777777" w:rsidR="00A83BD6" w:rsidRPr="00A83BD6" w:rsidRDefault="00A83BD6" w:rsidP="00A83BD6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A83BD6">
              <w:rPr>
                <w:rFonts w:hint="eastAsia"/>
                <w:bCs/>
                <w:lang w:bidi="ar"/>
              </w:rPr>
              <w:t>仪态也称为仪姿、姿态，是指人们在社交活动中，身体呈现出来的各种姿态，包括面部表情，身体在站立、就座、行走、下蹲、鞠躬时的样子及各种手势等。仪态是一种无声的语言，通过一个人的仪态，可以了解其内在素质和思想感情，这种了解往往比通过语言所获得的了解更加值得信赖。</w:t>
            </w:r>
          </w:p>
          <w:p w14:paraId="67AD86C5" w14:textId="779A8A3E" w:rsidR="009D2051" w:rsidRDefault="009D2051" w:rsidP="009D205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教师】提出问题：</w:t>
            </w:r>
          </w:p>
          <w:p w14:paraId="07182516" w14:textId="672F75CC" w:rsidR="009D2051" w:rsidRDefault="00CB30A9" w:rsidP="009D2051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客户服务人员具有良好的仪态有哪些重要意义</w:t>
            </w:r>
            <w:r w:rsidR="009D2051" w:rsidRPr="00C41D62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44537796" w14:textId="77777777" w:rsidR="009D2051" w:rsidRDefault="009D2051" w:rsidP="009D205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511F90FB" w14:textId="77777777" w:rsidR="009D2051" w:rsidRPr="003E4664" w:rsidRDefault="009D2051" w:rsidP="009D205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lastRenderedPageBreak/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028C3966" w14:textId="66B31DEC" w:rsidR="00083CAE" w:rsidRDefault="00A83BD6" w:rsidP="00A83BD6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A83BD6">
              <w:rPr>
                <w:rFonts w:hint="eastAsia"/>
                <w:bCs/>
                <w:lang w:bidi="ar"/>
              </w:rPr>
              <w:t>客运服务人员在服务过程中的行为举止要符合相应的仪态礼仪规范，因为良好的仪态礼仪不仅展示着客运服务人员的素质和职业规范，体现着客运服务人员良好的工作态度，还是对旅客尊重的一种表现</w:t>
            </w:r>
            <w:r w:rsidR="00083CAE">
              <w:rPr>
                <w:rFonts w:hint="eastAsia"/>
                <w:bCs/>
                <w:lang w:bidi="ar"/>
              </w:rPr>
              <w:t>。</w:t>
            </w:r>
          </w:p>
          <w:p w14:paraId="1D7FB314" w14:textId="77777777" w:rsidR="00A55A4C" w:rsidRPr="00A55A4C" w:rsidRDefault="00A55A4C" w:rsidP="00A55A4C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A55A4C">
              <w:rPr>
                <w:rFonts w:hint="eastAsia"/>
                <w:b/>
                <w:lang w:bidi="ar"/>
              </w:rPr>
              <w:t xml:space="preserve">2.3.1  </w:t>
            </w:r>
            <w:r w:rsidRPr="00A55A4C">
              <w:rPr>
                <w:rFonts w:hint="eastAsia"/>
                <w:b/>
                <w:lang w:bidi="ar"/>
              </w:rPr>
              <w:t>表情礼仪</w:t>
            </w:r>
          </w:p>
          <w:p w14:paraId="0703C389" w14:textId="4705BD0A" w:rsidR="00083CAE" w:rsidRPr="00083CAE" w:rsidRDefault="00A55A4C" w:rsidP="00A55A4C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A55A4C">
              <w:rPr>
                <w:rFonts w:hint="eastAsia"/>
                <w:b/>
                <w:lang w:bidi="ar"/>
              </w:rPr>
              <w:t>1</w:t>
            </w:r>
            <w:r w:rsidRPr="00A55A4C">
              <w:rPr>
                <w:rFonts w:hint="eastAsia"/>
                <w:b/>
                <w:lang w:bidi="ar"/>
              </w:rPr>
              <w:t>．表情礼仪的基本原则</w:t>
            </w:r>
          </w:p>
          <w:p w14:paraId="1CDA7669" w14:textId="6CCC4FAB" w:rsidR="00611D94" w:rsidRPr="00611D94" w:rsidRDefault="00611D94" w:rsidP="00611D94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611D94">
              <w:rPr>
                <w:rFonts w:hint="eastAsia"/>
                <w:bCs/>
                <w:lang w:bidi="ar"/>
              </w:rPr>
              <w:t>恰当的表情礼仪可以给旅客带来愉悦的心情，促进客运服务人员与旅客之间的交流。客运服务人员在与旅客交流时，表情的运用应遵守以下几个原则。</w:t>
            </w:r>
          </w:p>
          <w:p w14:paraId="03FD568A" w14:textId="56C08361" w:rsidR="00611D94" w:rsidRPr="00611D94" w:rsidRDefault="00E51C06" w:rsidP="00E51C06">
            <w:pPr>
              <w:pStyle w:val="af5"/>
              <w:numPr>
                <w:ilvl w:val="0"/>
                <w:numId w:val="17"/>
              </w:numPr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 xml:space="preserve"> </w:t>
            </w:r>
            <w:r w:rsidR="00611D94" w:rsidRPr="00611D94">
              <w:rPr>
                <w:rFonts w:hint="eastAsia"/>
                <w:bCs/>
                <w:lang w:bidi="ar"/>
              </w:rPr>
              <w:t>真诚</w:t>
            </w:r>
          </w:p>
          <w:p w14:paraId="28EDAF0C" w14:textId="35FCFED8" w:rsidR="00611D94" w:rsidRDefault="00E51C06" w:rsidP="00E51C06">
            <w:pPr>
              <w:pStyle w:val="af5"/>
              <w:numPr>
                <w:ilvl w:val="0"/>
                <w:numId w:val="17"/>
              </w:numPr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 xml:space="preserve"> </w:t>
            </w:r>
            <w:r w:rsidR="00611D94" w:rsidRPr="00611D94">
              <w:rPr>
                <w:rFonts w:hint="eastAsia"/>
                <w:bCs/>
                <w:lang w:bidi="ar"/>
              </w:rPr>
              <w:t>谦恭</w:t>
            </w:r>
          </w:p>
          <w:p w14:paraId="5EDF1B9C" w14:textId="3667473B" w:rsidR="00E51C06" w:rsidRPr="00611D94" w:rsidRDefault="00E51C06" w:rsidP="00E51C06">
            <w:pPr>
              <w:pStyle w:val="af5"/>
              <w:numPr>
                <w:ilvl w:val="0"/>
                <w:numId w:val="17"/>
              </w:numPr>
              <w:rPr>
                <w:bCs/>
                <w:lang w:bidi="ar"/>
              </w:rPr>
            </w:pPr>
            <w:r w:rsidRPr="00611D94">
              <w:rPr>
                <w:rFonts w:hint="eastAsia"/>
                <w:bCs/>
                <w:lang w:bidi="ar"/>
              </w:rPr>
              <w:t>友好</w:t>
            </w:r>
          </w:p>
          <w:p w14:paraId="257B97AA" w14:textId="2BEA7172" w:rsidR="00BF2EC1" w:rsidRDefault="00611D94" w:rsidP="00E51C06">
            <w:pPr>
              <w:pStyle w:val="af5"/>
              <w:numPr>
                <w:ilvl w:val="0"/>
                <w:numId w:val="17"/>
              </w:numPr>
              <w:rPr>
                <w:bCs/>
                <w:lang w:bidi="ar"/>
              </w:rPr>
            </w:pPr>
            <w:r w:rsidRPr="00611D94">
              <w:rPr>
                <w:rFonts w:hint="eastAsia"/>
                <w:bCs/>
                <w:lang w:bidi="ar"/>
              </w:rPr>
              <w:t>适当</w:t>
            </w:r>
          </w:p>
          <w:p w14:paraId="2924F895" w14:textId="55835F43" w:rsidR="00E51C06" w:rsidRDefault="00E51C06" w:rsidP="00E51C06">
            <w:pPr>
              <w:pStyle w:val="af5"/>
              <w:ind w:firstLineChars="200" w:firstLine="360"/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>……（详见教材）</w:t>
            </w:r>
          </w:p>
          <w:p w14:paraId="46610E2C" w14:textId="75F6D316" w:rsidR="00DF3DDB" w:rsidRPr="00A57379" w:rsidRDefault="00DF3DDB" w:rsidP="00DF3DDB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A57379">
              <w:rPr>
                <w:rFonts w:hint="eastAsia"/>
                <w:b/>
                <w:lang w:bidi="ar"/>
              </w:rPr>
              <w:t>2</w:t>
            </w:r>
            <w:r w:rsidRPr="00A57379">
              <w:rPr>
                <w:rFonts w:hint="eastAsia"/>
                <w:b/>
                <w:lang w:bidi="ar"/>
              </w:rPr>
              <w:t>．</w:t>
            </w:r>
            <w:r w:rsidR="00A65409" w:rsidRPr="00A65409">
              <w:rPr>
                <w:rFonts w:hint="eastAsia"/>
                <w:b/>
                <w:lang w:bidi="ar"/>
              </w:rPr>
              <w:t>表情礼仪的基本要素</w:t>
            </w:r>
          </w:p>
          <w:p w14:paraId="69BA720F" w14:textId="77777777" w:rsidR="00922593" w:rsidRPr="00922593" w:rsidRDefault="00922593" w:rsidP="0092259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922593">
              <w:rPr>
                <w:rFonts w:hint="eastAsia"/>
                <w:bCs/>
                <w:lang w:bidi="ar"/>
              </w:rPr>
              <w:t>表情礼仪的基本要素主要包括目光和笑容两个部分。</w:t>
            </w:r>
          </w:p>
          <w:p w14:paraId="30B6A3BC" w14:textId="77777777" w:rsidR="00922593" w:rsidRPr="00922593" w:rsidRDefault="00922593" w:rsidP="00922593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922593">
              <w:rPr>
                <w:rFonts w:hint="eastAsia"/>
                <w:b/>
                <w:lang w:bidi="ar"/>
              </w:rPr>
              <w:t>1</w:t>
            </w:r>
            <w:r w:rsidRPr="00922593">
              <w:rPr>
                <w:rFonts w:hint="eastAsia"/>
                <w:b/>
                <w:lang w:bidi="ar"/>
              </w:rPr>
              <w:t>）目光</w:t>
            </w:r>
          </w:p>
          <w:p w14:paraId="69B4278E" w14:textId="79B13CCA" w:rsidR="00922593" w:rsidRDefault="00922593" w:rsidP="0092259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922593">
              <w:rPr>
                <w:rFonts w:hint="eastAsia"/>
                <w:bCs/>
                <w:lang w:bidi="ar"/>
              </w:rPr>
              <w:t>目光是面部表情的核心，能够最准确地展示人们的内心。正确地运用目光能够体现出良好的修养和对他人的尊重。具体目光运用要求如下。</w:t>
            </w:r>
          </w:p>
          <w:p w14:paraId="26591187" w14:textId="25F0A22B" w:rsidR="004F4FC5" w:rsidRDefault="004F4FC5" w:rsidP="004F4FC5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</w:t>
            </w:r>
            <w:r w:rsidRPr="004F4FC5">
              <w:rPr>
                <w:rFonts w:ascii="Times New Roman" w:eastAsia="微软雅黑" w:hAnsi="Times New Roman" w:hint="eastAsia"/>
                <w:b/>
                <w:sz w:val="18"/>
              </w:rPr>
              <w:t>展示几种不礼貌的看人目光，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并</w:t>
            </w:r>
            <w:r w:rsidRPr="004F4FC5">
              <w:rPr>
                <w:rFonts w:ascii="Times New Roman" w:eastAsia="微软雅黑" w:hAnsi="Times New Roman" w:hint="eastAsia"/>
                <w:b/>
                <w:sz w:val="18"/>
              </w:rPr>
              <w:t>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出问题</w:t>
            </w:r>
            <w:r w:rsidRPr="004F4FC5">
              <w:rPr>
                <w:rFonts w:ascii="Times New Roman" w:eastAsia="微软雅黑" w:hAnsi="Times New Roman" w:hint="eastAsia"/>
                <w:b/>
                <w:sz w:val="18"/>
              </w:rPr>
              <w:t>：</w:t>
            </w:r>
          </w:p>
          <w:p w14:paraId="42023046" w14:textId="77ABD66B" w:rsidR="004F4FC5" w:rsidRDefault="004F4FC5" w:rsidP="004F4FC5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刚才</w:t>
            </w:r>
            <w:r w:rsidRPr="004F4FC5">
              <w:rPr>
                <w:rFonts w:ascii="Times New Roman" w:eastAsia="微软雅黑" w:hAnsi="Times New Roman" w:hint="eastAsia"/>
                <w:sz w:val="18"/>
              </w:rPr>
              <w:t>老师示范的目光让你有什么感觉？交流过程中，将目光投向对方时应注意什么？</w:t>
            </w:r>
          </w:p>
          <w:p w14:paraId="6902CB2A" w14:textId="415C4FC1" w:rsidR="004F4FC5" w:rsidRDefault="004F4FC5" w:rsidP="004F4FC5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【学生】观看、思考、主动回答问题</w:t>
            </w:r>
          </w:p>
          <w:p w14:paraId="492E86C0" w14:textId="0D6C7EE0" w:rsidR="004F4FC5" w:rsidRPr="004F4FC5" w:rsidRDefault="004F4FC5" w:rsidP="004F4FC5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3F5E5EA2" w14:textId="77777777" w:rsidR="00922593" w:rsidRPr="00922593" w:rsidRDefault="00922593" w:rsidP="00922593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922593">
              <w:rPr>
                <w:rFonts w:hint="eastAsia"/>
                <w:b/>
                <w:lang w:bidi="ar"/>
              </w:rPr>
              <w:t>（</w:t>
            </w:r>
            <w:r w:rsidRPr="00922593">
              <w:rPr>
                <w:rFonts w:hint="eastAsia"/>
                <w:b/>
                <w:lang w:bidi="ar"/>
              </w:rPr>
              <w:t>1</w:t>
            </w:r>
            <w:r w:rsidRPr="00922593">
              <w:rPr>
                <w:rFonts w:hint="eastAsia"/>
                <w:b/>
                <w:lang w:bidi="ar"/>
              </w:rPr>
              <w:t>）注视角度合适。</w:t>
            </w:r>
          </w:p>
          <w:p w14:paraId="226143D8" w14:textId="77777777" w:rsidR="00922593" w:rsidRPr="00922593" w:rsidRDefault="00922593" w:rsidP="00922593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922593">
              <w:rPr>
                <w:rFonts w:hint="eastAsia"/>
                <w:bCs/>
                <w:lang w:bidi="ar"/>
              </w:rPr>
              <w:t>客运服务人员在与旅客交流时要注意注视角度是否合适。</w:t>
            </w:r>
          </w:p>
          <w:p w14:paraId="08748AE4" w14:textId="60FF102A" w:rsidR="00922593" w:rsidRPr="00922593" w:rsidRDefault="004F4FC5" w:rsidP="004F4FC5">
            <w:pPr>
              <w:pStyle w:val="af5"/>
              <w:numPr>
                <w:ilvl w:val="0"/>
                <w:numId w:val="13"/>
              </w:numPr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 xml:space="preserve"> </w:t>
            </w:r>
            <w:r w:rsidR="00922593" w:rsidRPr="00922593">
              <w:rPr>
                <w:rFonts w:hint="eastAsia"/>
                <w:bCs/>
                <w:lang w:bidi="ar"/>
              </w:rPr>
              <w:t>正视对方</w:t>
            </w:r>
          </w:p>
          <w:p w14:paraId="7A010300" w14:textId="7BAE18EC" w:rsidR="00922593" w:rsidRDefault="004F4FC5" w:rsidP="004F4FC5">
            <w:pPr>
              <w:pStyle w:val="af5"/>
              <w:numPr>
                <w:ilvl w:val="0"/>
                <w:numId w:val="13"/>
              </w:numPr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 xml:space="preserve"> </w:t>
            </w:r>
            <w:r w:rsidR="00922593" w:rsidRPr="00922593">
              <w:rPr>
                <w:rFonts w:hint="eastAsia"/>
                <w:bCs/>
                <w:lang w:bidi="ar"/>
              </w:rPr>
              <w:t>平视对方</w:t>
            </w:r>
          </w:p>
          <w:p w14:paraId="1C497C45" w14:textId="275B7BEE" w:rsidR="004F4FC5" w:rsidRPr="00922593" w:rsidRDefault="004F4FC5" w:rsidP="004F4FC5">
            <w:pPr>
              <w:pStyle w:val="af5"/>
              <w:numPr>
                <w:ilvl w:val="0"/>
                <w:numId w:val="13"/>
              </w:numPr>
              <w:rPr>
                <w:bCs/>
                <w:lang w:bidi="ar"/>
              </w:rPr>
            </w:pPr>
            <w:r w:rsidRPr="00922593">
              <w:rPr>
                <w:rFonts w:hint="eastAsia"/>
                <w:bCs/>
                <w:lang w:bidi="ar"/>
              </w:rPr>
              <w:t>仰视对方</w:t>
            </w:r>
          </w:p>
          <w:p w14:paraId="74BC9DDD" w14:textId="42281403" w:rsidR="004F4FC5" w:rsidRDefault="004F4FC5" w:rsidP="00922593">
            <w:pPr>
              <w:pStyle w:val="af5"/>
              <w:ind w:firstLineChars="200" w:firstLine="360"/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>……（详见教材）</w:t>
            </w:r>
          </w:p>
          <w:p w14:paraId="5CA2AAF8" w14:textId="77777777" w:rsidR="004F4FC5" w:rsidRDefault="00922593" w:rsidP="00922593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 w:rsidR="00A66F00">
              <w:rPr>
                <w:rFonts w:ascii="Times New Roman" w:eastAsia="微软雅黑" w:hAnsi="Times New Roman" w:hint="eastAsia"/>
                <w:b/>
                <w:sz w:val="18"/>
              </w:rPr>
              <w:t>注意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】</w:t>
            </w:r>
          </w:p>
          <w:p w14:paraId="12DE242A" w14:textId="1694919B" w:rsidR="00922593" w:rsidRPr="004F4FC5" w:rsidRDefault="00A66F00" w:rsidP="00922593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4F4FC5">
              <w:rPr>
                <w:rFonts w:ascii="Times New Roman" w:eastAsia="微软雅黑" w:hAnsi="Times New Roman" w:hint="eastAsia"/>
                <w:bCs/>
                <w:sz w:val="18"/>
              </w:rPr>
              <w:t>客运服务人员在与旅客交流时切记不可俯视、斜视对方。俯视会给对方一种自高自大、傲慢不屑的感觉；斜视容易被理解为轻佻</w:t>
            </w:r>
            <w:r w:rsidR="001938F7" w:rsidRPr="004F4FC5"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73FC4EB0" w14:textId="77777777" w:rsidR="001938F7" w:rsidRPr="00384ECA" w:rsidRDefault="001938F7" w:rsidP="001938F7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384ECA">
              <w:rPr>
                <w:rFonts w:hint="eastAsia"/>
                <w:b/>
                <w:lang w:bidi="ar"/>
              </w:rPr>
              <w:t>（</w:t>
            </w:r>
            <w:r w:rsidRPr="00384ECA">
              <w:rPr>
                <w:rFonts w:hint="eastAsia"/>
                <w:b/>
                <w:lang w:bidi="ar"/>
              </w:rPr>
              <w:t>2</w:t>
            </w:r>
            <w:r w:rsidRPr="00384ECA">
              <w:rPr>
                <w:rFonts w:hint="eastAsia"/>
                <w:b/>
                <w:lang w:bidi="ar"/>
              </w:rPr>
              <w:t>）注视部位恰当。</w:t>
            </w:r>
          </w:p>
          <w:p w14:paraId="3163B744" w14:textId="77777777" w:rsidR="001938F7" w:rsidRPr="001938F7" w:rsidRDefault="001938F7" w:rsidP="001938F7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938F7">
              <w:rPr>
                <w:rFonts w:hint="eastAsia"/>
                <w:bCs/>
                <w:lang w:bidi="ar"/>
              </w:rPr>
              <w:lastRenderedPageBreak/>
              <w:t>客运服务人员在与旅客交流时要注意注视部位是否恰当。</w:t>
            </w:r>
          </w:p>
          <w:p w14:paraId="597A72F5" w14:textId="5C650078" w:rsidR="001938F7" w:rsidRPr="001938F7" w:rsidRDefault="004F4FC5" w:rsidP="004F4FC5">
            <w:pPr>
              <w:pStyle w:val="af5"/>
              <w:numPr>
                <w:ilvl w:val="0"/>
                <w:numId w:val="14"/>
              </w:numPr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 xml:space="preserve"> </w:t>
            </w:r>
            <w:r w:rsidR="001938F7" w:rsidRPr="001938F7">
              <w:rPr>
                <w:rFonts w:hint="eastAsia"/>
                <w:bCs/>
                <w:lang w:bidi="ar"/>
              </w:rPr>
              <w:t>注视眼部</w:t>
            </w:r>
          </w:p>
          <w:p w14:paraId="4999173E" w14:textId="604D3F4D" w:rsidR="001938F7" w:rsidRDefault="004F4FC5" w:rsidP="004F4FC5">
            <w:pPr>
              <w:pStyle w:val="af5"/>
              <w:numPr>
                <w:ilvl w:val="0"/>
                <w:numId w:val="14"/>
              </w:numPr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 xml:space="preserve"> </w:t>
            </w:r>
            <w:r w:rsidR="001938F7" w:rsidRPr="001938F7">
              <w:rPr>
                <w:rFonts w:hint="eastAsia"/>
                <w:bCs/>
                <w:lang w:bidi="ar"/>
              </w:rPr>
              <w:t>注视面部</w:t>
            </w:r>
          </w:p>
          <w:p w14:paraId="111D7121" w14:textId="409F2CA2" w:rsidR="001938F7" w:rsidRDefault="004F4FC5" w:rsidP="004F4FC5">
            <w:pPr>
              <w:pStyle w:val="af5"/>
              <w:numPr>
                <w:ilvl w:val="0"/>
                <w:numId w:val="14"/>
              </w:numPr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 xml:space="preserve"> </w:t>
            </w:r>
            <w:r w:rsidR="001938F7" w:rsidRPr="001938F7">
              <w:rPr>
                <w:rFonts w:hint="eastAsia"/>
                <w:bCs/>
                <w:lang w:bidi="ar"/>
              </w:rPr>
              <w:t>注视全身</w:t>
            </w:r>
          </w:p>
          <w:p w14:paraId="3189BD08" w14:textId="2130EEB5" w:rsidR="001938F7" w:rsidRDefault="004F4FC5" w:rsidP="004F4FC5">
            <w:pPr>
              <w:pStyle w:val="af5"/>
              <w:ind w:firstLineChars="200" w:firstLine="360"/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>④</w:t>
            </w:r>
            <w:r>
              <w:rPr>
                <w:rFonts w:hint="eastAsia"/>
                <w:bCs/>
                <w:lang w:bidi="ar"/>
              </w:rPr>
              <w:t xml:space="preserve"> </w:t>
            </w:r>
            <w:r w:rsidR="001938F7" w:rsidRPr="001938F7">
              <w:rPr>
                <w:rFonts w:hint="eastAsia"/>
                <w:bCs/>
                <w:lang w:bidi="ar"/>
              </w:rPr>
              <w:t>注视局部</w:t>
            </w:r>
          </w:p>
          <w:p w14:paraId="6D42664D" w14:textId="30A0A0A1" w:rsidR="004F4FC5" w:rsidRPr="001938F7" w:rsidRDefault="004F4FC5" w:rsidP="004F4FC5">
            <w:pPr>
              <w:pStyle w:val="af5"/>
              <w:ind w:firstLineChars="200" w:firstLine="360"/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>……（详见教材）</w:t>
            </w:r>
          </w:p>
          <w:p w14:paraId="0C259EAC" w14:textId="77777777" w:rsidR="001938F7" w:rsidRPr="00384ECA" w:rsidRDefault="001938F7" w:rsidP="001938F7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384ECA">
              <w:rPr>
                <w:rFonts w:hint="eastAsia"/>
                <w:b/>
                <w:lang w:bidi="ar"/>
              </w:rPr>
              <w:t>（</w:t>
            </w:r>
            <w:r w:rsidRPr="00384ECA">
              <w:rPr>
                <w:rFonts w:hint="eastAsia"/>
                <w:b/>
                <w:lang w:bidi="ar"/>
              </w:rPr>
              <w:t>3</w:t>
            </w:r>
            <w:r w:rsidRPr="00384ECA">
              <w:rPr>
                <w:rFonts w:hint="eastAsia"/>
                <w:b/>
                <w:lang w:bidi="ar"/>
              </w:rPr>
              <w:t>）注视时间适宜。</w:t>
            </w:r>
          </w:p>
          <w:p w14:paraId="1A44D9E5" w14:textId="24B16357" w:rsidR="001938F7" w:rsidRPr="001938F7" w:rsidRDefault="001938F7" w:rsidP="001938F7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938F7">
              <w:rPr>
                <w:rFonts w:hint="eastAsia"/>
                <w:bCs/>
                <w:lang w:bidi="ar"/>
              </w:rPr>
              <w:t>一般情况下，目光注视对方的时间宜占与之相处时间的</w:t>
            </w:r>
            <w:r w:rsidRPr="001938F7">
              <w:rPr>
                <w:rFonts w:hint="eastAsia"/>
                <w:bCs/>
                <w:lang w:bidi="ar"/>
              </w:rPr>
              <w:t xml:space="preserve"> 30%</w:t>
            </w:r>
            <w:r w:rsidRPr="001938F7">
              <w:rPr>
                <w:rFonts w:hint="eastAsia"/>
                <w:bCs/>
                <w:lang w:bidi="ar"/>
              </w:rPr>
              <w:t>～</w:t>
            </w:r>
            <w:r w:rsidRPr="001938F7">
              <w:rPr>
                <w:rFonts w:hint="eastAsia"/>
                <w:bCs/>
                <w:lang w:bidi="ar"/>
              </w:rPr>
              <w:t>60%</w:t>
            </w:r>
            <w:r w:rsidRPr="001938F7">
              <w:rPr>
                <w:rFonts w:hint="eastAsia"/>
                <w:bCs/>
                <w:lang w:bidi="ar"/>
              </w:rPr>
              <w:t>，以表示友好和重视。</w:t>
            </w:r>
          </w:p>
          <w:p w14:paraId="5E67DC83" w14:textId="77777777" w:rsidR="001938F7" w:rsidRPr="001938F7" w:rsidRDefault="001938F7" w:rsidP="001938F7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384ECA">
              <w:rPr>
                <w:rFonts w:hint="eastAsia"/>
                <w:b/>
                <w:lang w:bidi="ar"/>
              </w:rPr>
              <w:t>2</w:t>
            </w:r>
            <w:r w:rsidRPr="00384ECA">
              <w:rPr>
                <w:rFonts w:hint="eastAsia"/>
                <w:b/>
                <w:lang w:bidi="ar"/>
              </w:rPr>
              <w:t>）笑容</w:t>
            </w:r>
          </w:p>
          <w:p w14:paraId="518381E1" w14:textId="77777777" w:rsidR="001938F7" w:rsidRPr="001938F7" w:rsidRDefault="001938F7" w:rsidP="001938F7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938F7">
              <w:rPr>
                <w:rFonts w:hint="eastAsia"/>
                <w:bCs/>
                <w:lang w:bidi="ar"/>
              </w:rPr>
              <w:t>笑容是一种传递快乐与友好的表情，它是人际交往中的一种润滑剂，可以有效地打破交际障碍，缩短彼此之间的心理距离，为深入的沟通与交往创造良好氛围。对于客运服务人员来说，笑容更是起着至关重要的作用。</w:t>
            </w:r>
          </w:p>
          <w:p w14:paraId="3D1A6AFB" w14:textId="77777777" w:rsidR="001938F7" w:rsidRPr="005852D9" w:rsidRDefault="001938F7" w:rsidP="001938F7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5852D9">
              <w:rPr>
                <w:rFonts w:hint="eastAsia"/>
                <w:b/>
                <w:lang w:bidi="ar"/>
              </w:rPr>
              <w:t>（</w:t>
            </w:r>
            <w:r w:rsidRPr="005852D9">
              <w:rPr>
                <w:rFonts w:hint="eastAsia"/>
                <w:b/>
                <w:lang w:bidi="ar"/>
              </w:rPr>
              <w:t>1</w:t>
            </w:r>
            <w:r w:rsidRPr="005852D9">
              <w:rPr>
                <w:rFonts w:hint="eastAsia"/>
                <w:b/>
                <w:lang w:bidi="ar"/>
              </w:rPr>
              <w:t>）笑容的种类。</w:t>
            </w:r>
          </w:p>
          <w:p w14:paraId="479BBBFE" w14:textId="4715A775" w:rsidR="005852D9" w:rsidRDefault="005852D9" w:rsidP="005852D9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</w:t>
            </w:r>
            <w:r w:rsidR="00D13633">
              <w:rPr>
                <w:rFonts w:ascii="Times New Roman" w:eastAsia="微软雅黑" w:hAnsi="Times New Roman" w:hint="eastAsia"/>
                <w:b/>
                <w:sz w:val="18"/>
              </w:rPr>
              <w:t>播放视频“微笑”</w:t>
            </w:r>
            <w:r w:rsidR="005817FB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 w:rsidR="00D13633">
              <w:rPr>
                <w:rFonts w:ascii="Times New Roman" w:eastAsia="微软雅黑" w:hAnsi="Times New Roman" w:hint="eastAsia"/>
                <w:b/>
                <w:sz w:val="18"/>
              </w:rPr>
              <w:t>，</w:t>
            </w:r>
            <w:r w:rsidR="005817FB">
              <w:rPr>
                <w:rFonts w:ascii="Times New Roman" w:eastAsia="微软雅黑" w:hAnsi="Times New Roman" w:hint="eastAsia"/>
                <w:b/>
                <w:sz w:val="18"/>
              </w:rPr>
              <w:t>并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提出问题：</w:t>
            </w:r>
          </w:p>
          <w:p w14:paraId="3C87DD62" w14:textId="1A01585E" w:rsidR="005852D9" w:rsidRDefault="00D22DEF" w:rsidP="00815B0C">
            <w:pPr>
              <w:shd w:val="clear" w:color="auto" w:fill="FDF3ED"/>
              <w:ind w:firstLineChars="400" w:firstLine="72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笑容</w:t>
            </w:r>
            <w:r w:rsidR="00815B0C">
              <w:rPr>
                <w:rFonts w:ascii="Times New Roman" w:eastAsia="微软雅黑" w:hAnsi="Times New Roman" w:hint="eastAsia"/>
                <w:sz w:val="18"/>
              </w:rPr>
              <w:t>可以</w:t>
            </w:r>
            <w:r>
              <w:rPr>
                <w:rFonts w:ascii="Times New Roman" w:eastAsia="微软雅黑" w:hAnsi="Times New Roman" w:hint="eastAsia"/>
                <w:sz w:val="18"/>
              </w:rPr>
              <w:t>分为几种</w:t>
            </w:r>
            <w:r w:rsidR="005852D9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4344D7D6" w14:textId="5AE6F291" w:rsidR="005852D9" w:rsidRDefault="005852D9" w:rsidP="005852D9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</w:t>
            </w:r>
            <w:r w:rsidR="005817FB">
              <w:rPr>
                <w:rFonts w:ascii="Times New Roman" w:eastAsia="微软雅黑" w:hAnsi="Times New Roman" w:hint="eastAsia"/>
                <w:b/>
                <w:sz w:val="18"/>
              </w:rPr>
              <w:t>观看、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思考、主动回答问题</w:t>
            </w:r>
          </w:p>
          <w:p w14:paraId="43190169" w14:textId="77777777" w:rsidR="005852D9" w:rsidRPr="003E4664" w:rsidRDefault="005852D9" w:rsidP="005852D9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3986FBA5" w14:textId="77777777" w:rsidR="001938F7" w:rsidRPr="001938F7" w:rsidRDefault="001938F7" w:rsidP="001938F7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938F7">
              <w:rPr>
                <w:rFonts w:hint="eastAsia"/>
                <w:bCs/>
                <w:lang w:bidi="ar"/>
              </w:rPr>
              <w:t>在与旅客交往时，合乎礼仪的笑容主要包括以下几种。</w:t>
            </w:r>
          </w:p>
          <w:p w14:paraId="0A70C854" w14:textId="5A51582B" w:rsidR="001938F7" w:rsidRDefault="005817FB" w:rsidP="005817FB">
            <w:pPr>
              <w:pStyle w:val="af5"/>
              <w:numPr>
                <w:ilvl w:val="0"/>
                <w:numId w:val="15"/>
              </w:numPr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 xml:space="preserve"> </w:t>
            </w:r>
            <w:r w:rsidR="001938F7" w:rsidRPr="001938F7">
              <w:rPr>
                <w:rFonts w:hint="eastAsia"/>
                <w:bCs/>
                <w:lang w:bidi="ar"/>
              </w:rPr>
              <w:t>含笑</w:t>
            </w:r>
          </w:p>
          <w:p w14:paraId="4ABAF944" w14:textId="417DAEFB" w:rsidR="005817FB" w:rsidRDefault="005817FB" w:rsidP="005817FB">
            <w:pPr>
              <w:pStyle w:val="af5"/>
              <w:numPr>
                <w:ilvl w:val="0"/>
                <w:numId w:val="15"/>
              </w:numPr>
              <w:rPr>
                <w:bCs/>
                <w:lang w:bidi="ar"/>
              </w:rPr>
            </w:pPr>
            <w:r w:rsidRPr="001938F7">
              <w:rPr>
                <w:rFonts w:hint="eastAsia"/>
                <w:bCs/>
                <w:lang w:bidi="ar"/>
              </w:rPr>
              <w:t>微笑</w:t>
            </w:r>
          </w:p>
          <w:p w14:paraId="0DAE9DBE" w14:textId="3C4B85FA" w:rsidR="005817FB" w:rsidRDefault="005817FB" w:rsidP="005817FB">
            <w:pPr>
              <w:pStyle w:val="af5"/>
              <w:numPr>
                <w:ilvl w:val="0"/>
                <w:numId w:val="15"/>
              </w:numPr>
              <w:rPr>
                <w:bCs/>
                <w:lang w:bidi="ar"/>
              </w:rPr>
            </w:pPr>
            <w:r w:rsidRPr="001938F7">
              <w:rPr>
                <w:rFonts w:hint="eastAsia"/>
                <w:bCs/>
                <w:lang w:bidi="ar"/>
              </w:rPr>
              <w:t>轻笑</w:t>
            </w:r>
          </w:p>
          <w:p w14:paraId="385F9346" w14:textId="576644F8" w:rsidR="005817FB" w:rsidRPr="001938F7" w:rsidRDefault="005817FB" w:rsidP="005817FB">
            <w:pPr>
              <w:pStyle w:val="af5"/>
              <w:ind w:firstLineChars="200" w:firstLine="360"/>
              <w:rPr>
                <w:bCs/>
                <w:lang w:bidi="ar"/>
              </w:rPr>
            </w:pPr>
            <w:r>
              <w:rPr>
                <w:rFonts w:hint="eastAsia"/>
                <w:bCs/>
                <w:lang w:bidi="ar"/>
              </w:rPr>
              <w:t>……（详见教材）</w:t>
            </w:r>
          </w:p>
          <w:p w14:paraId="01747884" w14:textId="77777777" w:rsidR="001938F7" w:rsidRPr="00391116" w:rsidRDefault="001938F7" w:rsidP="001938F7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391116">
              <w:rPr>
                <w:rFonts w:hint="eastAsia"/>
                <w:b/>
                <w:lang w:bidi="ar"/>
              </w:rPr>
              <w:t>（</w:t>
            </w:r>
            <w:r w:rsidRPr="00391116">
              <w:rPr>
                <w:rFonts w:hint="eastAsia"/>
                <w:b/>
                <w:lang w:bidi="ar"/>
              </w:rPr>
              <w:t>2</w:t>
            </w:r>
            <w:r w:rsidRPr="00391116">
              <w:rPr>
                <w:rFonts w:hint="eastAsia"/>
                <w:b/>
                <w:lang w:bidi="ar"/>
              </w:rPr>
              <w:t>）笑容的要求。</w:t>
            </w:r>
          </w:p>
          <w:p w14:paraId="6ECD5855" w14:textId="77777777" w:rsidR="00D13633" w:rsidRDefault="001938F7" w:rsidP="001938F7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1938F7">
              <w:rPr>
                <w:rFonts w:hint="eastAsia"/>
                <w:bCs/>
                <w:lang w:bidi="ar"/>
              </w:rPr>
              <w:t>笑容要用眼神、眉毛、嘴巴和面部肌肉协调完成，且必须是发自内心的，要显得自然、大方、和谐。在与旅客交往时，假笑、冷笑、怪笑、媚笑、窃笑等都是非常忌讳的笑容。</w:t>
            </w:r>
          </w:p>
          <w:p w14:paraId="0E638F35" w14:textId="77777777" w:rsidR="00CF1B1A" w:rsidRPr="00CF1B1A" w:rsidRDefault="005D2F15" w:rsidP="001938F7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CF1B1A">
              <w:rPr>
                <w:rFonts w:hint="eastAsia"/>
                <w:b/>
                <w:lang w:bidi="ar"/>
              </w:rPr>
              <w:t xml:space="preserve">2.3.2  </w:t>
            </w:r>
            <w:r w:rsidRPr="00CF1B1A">
              <w:rPr>
                <w:rFonts w:hint="eastAsia"/>
                <w:b/>
                <w:lang w:bidi="ar"/>
              </w:rPr>
              <w:t>站姿礼仪</w:t>
            </w:r>
          </w:p>
          <w:p w14:paraId="4F5F5C56" w14:textId="707E8FB1" w:rsidR="00CF1B1A" w:rsidRDefault="00CF1B1A" w:rsidP="00CF1B1A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CF1B1A">
              <w:rPr>
                <w:rFonts w:hint="eastAsia"/>
                <w:bCs/>
                <w:lang w:bidi="ar"/>
              </w:rPr>
              <w:t>良好的站姿能够展现出个人的气质和风度，给人以精力充沛、积极进取、充满自信的感觉。</w:t>
            </w:r>
            <w:r w:rsidR="005817FB" w:rsidRPr="005817FB">
              <w:rPr>
                <w:rFonts w:hint="eastAsia"/>
                <w:bCs/>
                <w:lang w:bidi="ar"/>
              </w:rPr>
              <w:t>作为客运服务人员，要遵守相应的站姿礼仪规范，以便给旅客留下一种良好的精神面貌。</w:t>
            </w:r>
          </w:p>
          <w:p w14:paraId="03D4BCFB" w14:textId="77777777" w:rsidR="005817FB" w:rsidRDefault="005817FB" w:rsidP="005817FB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教师】播放“</w:t>
            </w:r>
            <w:r w:rsidRPr="00546636">
              <w:rPr>
                <w:rFonts w:ascii="Times New Roman" w:eastAsia="微软雅黑" w:hAnsi="Times New Roman" w:hint="eastAsia"/>
                <w:b/>
                <w:sz w:val="18"/>
              </w:rPr>
              <w:t>站姿礼仪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”视频（详见教材），并提出问题：</w:t>
            </w:r>
          </w:p>
          <w:p w14:paraId="1362AAC0" w14:textId="5B0DAE5C" w:rsidR="005817FB" w:rsidRDefault="005817FB" w:rsidP="005817FB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5817FB">
              <w:rPr>
                <w:rFonts w:ascii="Times New Roman" w:eastAsia="微软雅黑" w:hAnsi="Times New Roman" w:hint="eastAsia"/>
                <w:sz w:val="18"/>
              </w:rPr>
              <w:t>标准站姿有哪些要领</w:t>
            </w:r>
            <w:r w:rsidRPr="00C41D62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4B3D38C1" w14:textId="53CD329F" w:rsidR="005817FB" w:rsidRDefault="005817FB" w:rsidP="005817FB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【学生】观看、思考、主动回答问题</w:t>
            </w:r>
          </w:p>
          <w:p w14:paraId="725B9FD3" w14:textId="425B7B74" w:rsidR="005817FB" w:rsidRPr="005817FB" w:rsidRDefault="005817FB" w:rsidP="005817FB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lastRenderedPageBreak/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18662EEE" w14:textId="1AA0C450" w:rsidR="00CF1B1A" w:rsidRPr="000B6400" w:rsidRDefault="00CF1B1A" w:rsidP="00CF1B1A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0B6400">
              <w:rPr>
                <w:rFonts w:hint="eastAsia"/>
                <w:b/>
                <w:lang w:bidi="ar"/>
              </w:rPr>
              <w:t>1</w:t>
            </w:r>
            <w:r w:rsidRPr="000B6400">
              <w:rPr>
                <w:rFonts w:hint="eastAsia"/>
                <w:b/>
                <w:lang w:bidi="ar"/>
              </w:rPr>
              <w:t>．</w:t>
            </w:r>
            <w:r w:rsidR="001D7EF1" w:rsidRPr="001D7EF1">
              <w:rPr>
                <w:rFonts w:hint="eastAsia"/>
                <w:b/>
                <w:lang w:bidi="ar"/>
              </w:rPr>
              <w:t>站姿的基本要求</w:t>
            </w:r>
          </w:p>
          <w:p w14:paraId="5FB601C5" w14:textId="77777777" w:rsidR="00537EBF" w:rsidRPr="00537EBF" w:rsidRDefault="00537EBF" w:rsidP="00537EBF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537EBF">
              <w:rPr>
                <w:rFonts w:hint="eastAsia"/>
                <w:bCs/>
                <w:lang w:bidi="ar"/>
              </w:rPr>
              <w:t>客运服务人员站姿的基本要求是：男性要体现出英武、刚健、潇洒、强壮的风采，女性要体现出典雅、柔美、轻盈的感觉。其具体要领是“头正、肩平、臂垂、躯挺、腿并”。</w:t>
            </w:r>
          </w:p>
          <w:p w14:paraId="646ECAA4" w14:textId="77777777" w:rsidR="00537EBF" w:rsidRPr="00537EBF" w:rsidRDefault="00537EBF" w:rsidP="00537EBF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537EBF">
              <w:rPr>
                <w:rFonts w:hint="eastAsia"/>
                <w:bCs/>
                <w:lang w:bidi="ar"/>
              </w:rPr>
              <w:t>头正：双目平视、嘴唇微闭、下颌微收。</w:t>
            </w:r>
          </w:p>
          <w:p w14:paraId="0960DAE3" w14:textId="77777777" w:rsidR="00537EBF" w:rsidRPr="00537EBF" w:rsidRDefault="00537EBF" w:rsidP="00537EBF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537EBF">
              <w:rPr>
                <w:rFonts w:hint="eastAsia"/>
                <w:bCs/>
                <w:lang w:bidi="ar"/>
              </w:rPr>
              <w:t>肩平：双肩放平、略为放松、稍向下沉。</w:t>
            </w:r>
          </w:p>
          <w:p w14:paraId="63B9D9C1" w14:textId="77777777" w:rsidR="00537EBF" w:rsidRPr="00537EBF" w:rsidRDefault="00537EBF" w:rsidP="00537EBF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537EBF">
              <w:rPr>
                <w:rFonts w:hint="eastAsia"/>
                <w:bCs/>
                <w:lang w:bidi="ar"/>
              </w:rPr>
              <w:t>臂垂：双臂放松、自然垂于体侧，手指自然弯曲。</w:t>
            </w:r>
          </w:p>
          <w:p w14:paraId="6BE3B028" w14:textId="77777777" w:rsidR="00537EBF" w:rsidRPr="00537EBF" w:rsidRDefault="00537EBF" w:rsidP="00537EBF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537EBF">
              <w:rPr>
                <w:rFonts w:hint="eastAsia"/>
                <w:bCs/>
                <w:lang w:bidi="ar"/>
              </w:rPr>
              <w:t>躯挺：胸部挺起、腹部内收、腰部立直，臀部向上并向内收紧。</w:t>
            </w:r>
          </w:p>
          <w:p w14:paraId="18E9CFB7" w14:textId="77777777" w:rsidR="00537EBF" w:rsidRPr="00537EBF" w:rsidRDefault="00537EBF" w:rsidP="00537EBF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537EBF">
              <w:rPr>
                <w:rFonts w:hint="eastAsia"/>
                <w:bCs/>
                <w:lang w:bidi="ar"/>
              </w:rPr>
              <w:t>腿并：双腿并拢直立，双脚后跟靠紧，双脚尖向前。</w:t>
            </w:r>
            <w:r w:rsidRPr="00537EBF">
              <w:rPr>
                <w:rFonts w:hint="eastAsia"/>
                <w:bCs/>
                <w:lang w:bidi="ar"/>
              </w:rPr>
              <w:t xml:space="preserve"> </w:t>
            </w:r>
          </w:p>
          <w:p w14:paraId="5CD26995" w14:textId="77777777" w:rsidR="00537EBF" w:rsidRPr="001F74E3" w:rsidRDefault="00537EBF" w:rsidP="00537EBF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1F74E3">
              <w:rPr>
                <w:rFonts w:hint="eastAsia"/>
                <w:b/>
                <w:lang w:bidi="ar"/>
              </w:rPr>
              <w:t>2</w:t>
            </w:r>
            <w:r w:rsidRPr="001F74E3">
              <w:rPr>
                <w:rFonts w:hint="eastAsia"/>
                <w:b/>
                <w:lang w:bidi="ar"/>
              </w:rPr>
              <w:t>．站姿的类型</w:t>
            </w:r>
          </w:p>
          <w:p w14:paraId="43127B38" w14:textId="77777777" w:rsidR="00537EBF" w:rsidRPr="00537EBF" w:rsidRDefault="00537EBF" w:rsidP="00537EBF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076CEB">
              <w:rPr>
                <w:rFonts w:hint="eastAsia"/>
                <w:b/>
                <w:lang w:bidi="ar"/>
              </w:rPr>
              <w:t>1</w:t>
            </w:r>
            <w:r w:rsidRPr="00076CEB">
              <w:rPr>
                <w:rFonts w:hint="eastAsia"/>
                <w:b/>
                <w:lang w:bidi="ar"/>
              </w:rPr>
              <w:t>）基本站姿</w:t>
            </w:r>
          </w:p>
          <w:p w14:paraId="79D3E0D3" w14:textId="39A3E01E" w:rsidR="00CF1B1A" w:rsidRDefault="00537EBF" w:rsidP="00537EBF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537EBF">
              <w:rPr>
                <w:rFonts w:hint="eastAsia"/>
                <w:bCs/>
                <w:lang w:bidi="ar"/>
              </w:rPr>
              <w:t>基本站姿要领为双臂自然下垂，五指合拢，中指对准裤缝，双脚跟并拢，双脚呈“</w:t>
            </w:r>
            <w:r w:rsidRPr="00537EBF">
              <w:rPr>
                <w:rFonts w:hint="eastAsia"/>
                <w:bCs/>
                <w:lang w:bidi="ar"/>
              </w:rPr>
              <w:t>V</w:t>
            </w:r>
            <w:r w:rsidRPr="00537EBF">
              <w:rPr>
                <w:rFonts w:hint="eastAsia"/>
                <w:bCs/>
                <w:lang w:bidi="ar"/>
              </w:rPr>
              <w:t>”字形，张开角度为</w:t>
            </w:r>
            <w:r w:rsidRPr="00537EBF">
              <w:rPr>
                <w:rFonts w:hint="eastAsia"/>
                <w:bCs/>
                <w:lang w:bidi="ar"/>
              </w:rPr>
              <w:t>45</w:t>
            </w:r>
            <w:r w:rsidRPr="00537EBF">
              <w:rPr>
                <w:rFonts w:hint="eastAsia"/>
                <w:bCs/>
                <w:lang w:bidi="ar"/>
              </w:rPr>
              <w:t>°～</w:t>
            </w:r>
            <w:r w:rsidRPr="00537EBF">
              <w:rPr>
                <w:rFonts w:hint="eastAsia"/>
                <w:bCs/>
                <w:lang w:bidi="ar"/>
              </w:rPr>
              <w:t>60</w:t>
            </w:r>
            <w:r w:rsidRPr="00537EBF">
              <w:rPr>
                <w:rFonts w:hint="eastAsia"/>
                <w:bCs/>
                <w:lang w:bidi="ar"/>
              </w:rPr>
              <w:t>°</w:t>
            </w:r>
            <w:r w:rsidR="00CF1B1A" w:rsidRPr="00BF5B08">
              <w:rPr>
                <w:rFonts w:hint="eastAsia"/>
                <w:bCs/>
                <w:lang w:bidi="ar"/>
              </w:rPr>
              <w:t>。</w:t>
            </w:r>
          </w:p>
          <w:p w14:paraId="158C2106" w14:textId="4D10BA74" w:rsidR="00CF1B1A" w:rsidRPr="00A57379" w:rsidRDefault="009E0D87" w:rsidP="00CF1B1A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9E0D87">
              <w:rPr>
                <w:rFonts w:hint="eastAsia"/>
                <w:b/>
                <w:lang w:bidi="ar"/>
              </w:rPr>
              <w:t>2</w:t>
            </w:r>
            <w:r w:rsidRPr="009E0D87">
              <w:rPr>
                <w:rFonts w:hint="eastAsia"/>
                <w:b/>
                <w:lang w:bidi="ar"/>
              </w:rPr>
              <w:t>）常见站姿</w:t>
            </w:r>
          </w:p>
          <w:p w14:paraId="1AE24051" w14:textId="04088C8D" w:rsidR="00D1155B" w:rsidRDefault="00D1155B" w:rsidP="00D1155B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6F23B2">
              <w:rPr>
                <w:rFonts w:hint="eastAsia"/>
                <w:b/>
                <w:lang w:bidi="ar"/>
              </w:rPr>
              <w:t>（</w:t>
            </w:r>
            <w:r w:rsidRPr="006F23B2">
              <w:rPr>
                <w:rFonts w:hint="eastAsia"/>
                <w:b/>
                <w:lang w:bidi="ar"/>
              </w:rPr>
              <w:t>1</w:t>
            </w:r>
            <w:r w:rsidRPr="006F23B2">
              <w:rPr>
                <w:rFonts w:hint="eastAsia"/>
                <w:b/>
                <w:lang w:bidi="ar"/>
              </w:rPr>
              <w:t>）男性常见站姿。</w:t>
            </w:r>
          </w:p>
          <w:p w14:paraId="5704ACF3" w14:textId="2A7051B7" w:rsidR="005817FB" w:rsidRPr="005817FB" w:rsidRDefault="005817FB" w:rsidP="005817FB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教师】多媒体展示“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男性常见站姿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”图片（详见教材），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讲解不同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站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姿的注意事项，并演示相关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站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姿</w:t>
            </w:r>
          </w:p>
          <w:p w14:paraId="74CA1301" w14:textId="77777777" w:rsidR="00D1155B" w:rsidRPr="00D1155B" w:rsidRDefault="00D1155B" w:rsidP="00D1155B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D1155B">
              <w:rPr>
                <w:rFonts w:hint="eastAsia"/>
                <w:bCs/>
                <w:lang w:bidi="ar"/>
              </w:rPr>
              <w:t>男性常见站姿有前腹分腿式站姿和背手分腿式站姿两种。</w:t>
            </w:r>
          </w:p>
          <w:p w14:paraId="0747F452" w14:textId="1023C557" w:rsidR="00D1155B" w:rsidRPr="00D1155B" w:rsidRDefault="00D1155B" w:rsidP="00D1155B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D1155B">
              <w:rPr>
                <w:rFonts w:hint="eastAsia"/>
                <w:bCs/>
                <w:lang w:bidi="ar"/>
              </w:rPr>
              <w:t>前腹分腿式站姿：其要领为双手交叉于腹前，左手握住右手腕，双脚分开（双脚外沿宽度以不超过两肩的宽度为宜），身体重心落于双脚之间，脚部疲惫时还可使身体重心在双脚间轮换。</w:t>
            </w:r>
          </w:p>
          <w:p w14:paraId="1606FDCF" w14:textId="33F6DB73" w:rsidR="009471D1" w:rsidRDefault="00D1155B" w:rsidP="00D1155B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D1155B">
              <w:rPr>
                <w:rFonts w:hint="eastAsia"/>
                <w:bCs/>
                <w:lang w:bidi="ar"/>
              </w:rPr>
              <w:t>背手分腿式站姿：其要领为双手交叉于背后，左手握住右手腕，自然贴于背部，双脚分开（双脚外沿宽度以不超过两肩的宽度为宜）。</w:t>
            </w:r>
          </w:p>
          <w:p w14:paraId="7B88B387" w14:textId="55D799F3" w:rsidR="005817FB" w:rsidRPr="005817FB" w:rsidRDefault="00863590" w:rsidP="005817FB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教师】随机邀请</w:t>
            </w:r>
            <w:r w:rsidR="005817FB">
              <w:rPr>
                <w:rFonts w:ascii="Times New Roman" w:eastAsia="微软雅黑" w:hAnsi="Times New Roman" w:hint="eastAsia"/>
                <w:b/>
                <w:sz w:val="18"/>
              </w:rPr>
              <w:t>一些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男生上台演示基本站姿</w:t>
            </w:r>
            <w:r w:rsidR="005817FB">
              <w:rPr>
                <w:rFonts w:ascii="Times New Roman" w:eastAsia="微软雅黑" w:hAnsi="Times New Roman" w:hint="eastAsia"/>
                <w:b/>
                <w:sz w:val="18"/>
              </w:rPr>
              <w:t>，</w:t>
            </w:r>
            <w:r w:rsidR="005817FB" w:rsidRPr="005817FB">
              <w:rPr>
                <w:rFonts w:ascii="Times New Roman" w:eastAsia="微软雅黑" w:hAnsi="Times New Roman"/>
                <w:b/>
                <w:sz w:val="18"/>
              </w:rPr>
              <w:t>让其他同学对这些站姿做出评价</w:t>
            </w:r>
          </w:p>
          <w:p w14:paraId="3280E67A" w14:textId="3B96CCD8" w:rsidR="00863590" w:rsidRDefault="00863590" w:rsidP="00863590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【学生】上台演示</w:t>
            </w:r>
            <w:r w:rsidR="005817FB">
              <w:rPr>
                <w:rFonts w:ascii="Times New Roman" w:eastAsia="微软雅黑" w:hAnsi="Times New Roman" w:hint="eastAsia"/>
                <w:b/>
                <w:sz w:val="18"/>
              </w:rPr>
              <w:t>、点评</w:t>
            </w:r>
          </w:p>
          <w:p w14:paraId="5D9D72A0" w14:textId="03E38059" w:rsidR="00A31639" w:rsidRDefault="00A31639" w:rsidP="00A31639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A31639">
              <w:rPr>
                <w:rFonts w:hint="eastAsia"/>
                <w:b/>
                <w:lang w:bidi="ar"/>
              </w:rPr>
              <w:t>（</w:t>
            </w:r>
            <w:r w:rsidRPr="00A31639">
              <w:rPr>
                <w:rFonts w:hint="eastAsia"/>
                <w:b/>
                <w:lang w:bidi="ar"/>
              </w:rPr>
              <w:t>2</w:t>
            </w:r>
            <w:r w:rsidRPr="00A31639">
              <w:rPr>
                <w:rFonts w:hint="eastAsia"/>
                <w:b/>
                <w:lang w:bidi="ar"/>
              </w:rPr>
              <w:t>）女性常见站姿。</w:t>
            </w:r>
          </w:p>
          <w:p w14:paraId="49BF89BC" w14:textId="68E54253" w:rsidR="005817FB" w:rsidRPr="005817FB" w:rsidRDefault="005817FB" w:rsidP="005817FB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教师】多媒体展示“女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性常见站姿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”图片（详见教材），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讲解不同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站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姿的注意事项，并演示相关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站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姿</w:t>
            </w:r>
          </w:p>
          <w:p w14:paraId="7C43527E" w14:textId="77777777" w:rsidR="00A31639" w:rsidRPr="00A31639" w:rsidRDefault="00A31639" w:rsidP="00A31639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A31639">
              <w:rPr>
                <w:rFonts w:hint="eastAsia"/>
                <w:bCs/>
                <w:lang w:bidi="ar"/>
              </w:rPr>
              <w:t>女性常见站姿有丁字步站姿和扇形步站姿两种。</w:t>
            </w:r>
          </w:p>
          <w:p w14:paraId="3DC09AF8" w14:textId="1BAEC975" w:rsidR="00A31639" w:rsidRPr="00A31639" w:rsidRDefault="00A31639" w:rsidP="00A31639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A31639">
              <w:rPr>
                <w:rFonts w:hint="eastAsia"/>
                <w:bCs/>
                <w:lang w:bidi="ar"/>
              </w:rPr>
              <w:t>丁字步站姿：主要为前腹式，其要领为双手虎口交叠于腹前，贴于肚脐处，手指伸直但不外翘，双腿并拢，膝盖紧贴，双脚站成小丁字步。</w:t>
            </w:r>
          </w:p>
          <w:p w14:paraId="41B676C3" w14:textId="7A2940FB" w:rsidR="00A31639" w:rsidRPr="00A31639" w:rsidRDefault="00A31639" w:rsidP="00A31639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A31639">
              <w:rPr>
                <w:rFonts w:hint="eastAsia"/>
                <w:bCs/>
                <w:lang w:bidi="ar"/>
              </w:rPr>
              <w:t>扇形步站姿：也称小八字步站姿，其要领为双手交叉置于背后或握于腹前，脚跟并拢，脚尖分开约</w:t>
            </w:r>
            <w:r w:rsidRPr="00A31639">
              <w:rPr>
                <w:rFonts w:hint="eastAsia"/>
                <w:bCs/>
                <w:lang w:bidi="ar"/>
              </w:rPr>
              <w:t>60</w:t>
            </w:r>
            <w:r w:rsidRPr="00A31639">
              <w:rPr>
                <w:rFonts w:hint="eastAsia"/>
                <w:bCs/>
                <w:lang w:bidi="ar"/>
              </w:rPr>
              <w:t>°，站成小八字步</w:t>
            </w:r>
            <w:r>
              <w:rPr>
                <w:rFonts w:hint="eastAsia"/>
                <w:bCs/>
                <w:lang w:bidi="ar"/>
              </w:rPr>
              <w:t>。</w:t>
            </w:r>
          </w:p>
          <w:p w14:paraId="459DAF77" w14:textId="4B39EE52" w:rsidR="005817FB" w:rsidRPr="005817FB" w:rsidRDefault="005817FB" w:rsidP="005817FB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教师】随机邀请一些女生上台演示基本站姿，</w:t>
            </w:r>
            <w:r w:rsidRPr="005817FB">
              <w:rPr>
                <w:rFonts w:ascii="Times New Roman" w:eastAsia="微软雅黑" w:hAnsi="Times New Roman"/>
                <w:b/>
                <w:sz w:val="18"/>
              </w:rPr>
              <w:t>让其他同学对这些站姿做出评价</w:t>
            </w:r>
          </w:p>
          <w:p w14:paraId="4D6131CF" w14:textId="77777777" w:rsidR="005817FB" w:rsidRDefault="005817FB" w:rsidP="005817FB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lastRenderedPageBreak/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【学生】上台演示、点评</w:t>
            </w:r>
          </w:p>
          <w:p w14:paraId="3D54911C" w14:textId="42E76264" w:rsidR="00863590" w:rsidRPr="00456C20" w:rsidRDefault="006179A4" w:rsidP="00DF3DDB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456C20">
              <w:rPr>
                <w:rFonts w:hint="eastAsia"/>
                <w:b/>
                <w:lang w:bidi="ar"/>
              </w:rPr>
              <w:t>3</w:t>
            </w:r>
            <w:r w:rsidRPr="00456C20">
              <w:rPr>
                <w:rFonts w:hint="eastAsia"/>
                <w:b/>
                <w:lang w:bidi="ar"/>
              </w:rPr>
              <w:t>．站姿的禁忌</w:t>
            </w:r>
          </w:p>
          <w:p w14:paraId="5F960D42" w14:textId="77777777" w:rsidR="009970DC" w:rsidRPr="009970DC" w:rsidRDefault="009970DC" w:rsidP="009970DC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9970DC">
              <w:rPr>
                <w:rFonts w:hint="eastAsia"/>
                <w:bCs/>
                <w:lang w:bidi="ar"/>
              </w:rPr>
              <w:t>客运服务人员在与旅客交往中，要避免出现以下不良站姿。</w:t>
            </w:r>
          </w:p>
          <w:p w14:paraId="1A8774CC" w14:textId="77777777" w:rsidR="009970DC" w:rsidRPr="009970DC" w:rsidRDefault="009970DC" w:rsidP="009970DC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9970DC">
              <w:rPr>
                <w:rFonts w:hint="eastAsia"/>
                <w:bCs/>
                <w:lang w:bidi="ar"/>
              </w:rPr>
              <w:t>（</w:t>
            </w:r>
            <w:r w:rsidRPr="009970DC">
              <w:rPr>
                <w:rFonts w:hint="eastAsia"/>
                <w:bCs/>
                <w:lang w:bidi="ar"/>
              </w:rPr>
              <w:t>1</w:t>
            </w:r>
            <w:r w:rsidRPr="009970DC">
              <w:rPr>
                <w:rFonts w:hint="eastAsia"/>
                <w:bCs/>
                <w:lang w:bidi="ar"/>
              </w:rPr>
              <w:t>）身体歪斜，两肩一高一低。</w:t>
            </w:r>
          </w:p>
          <w:p w14:paraId="59986517" w14:textId="77777777" w:rsidR="009970DC" w:rsidRPr="009970DC" w:rsidRDefault="009970DC" w:rsidP="009970DC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9970DC">
              <w:rPr>
                <w:rFonts w:hint="eastAsia"/>
                <w:bCs/>
                <w:lang w:bidi="ar"/>
              </w:rPr>
              <w:t>（</w:t>
            </w:r>
            <w:r w:rsidRPr="009970DC">
              <w:rPr>
                <w:rFonts w:hint="eastAsia"/>
                <w:bCs/>
                <w:lang w:bidi="ar"/>
              </w:rPr>
              <w:t>2</w:t>
            </w:r>
            <w:r w:rsidRPr="009970DC">
              <w:rPr>
                <w:rFonts w:hint="eastAsia"/>
                <w:bCs/>
                <w:lang w:bidi="ar"/>
              </w:rPr>
              <w:t>）弯腰驼背或过于挺胸。</w:t>
            </w:r>
          </w:p>
          <w:p w14:paraId="466AF8EC" w14:textId="77777777" w:rsidR="009970DC" w:rsidRPr="009970DC" w:rsidRDefault="009970DC" w:rsidP="009970DC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9970DC">
              <w:rPr>
                <w:rFonts w:hint="eastAsia"/>
                <w:bCs/>
                <w:lang w:bidi="ar"/>
              </w:rPr>
              <w:t>（</w:t>
            </w:r>
            <w:r w:rsidRPr="009970DC">
              <w:rPr>
                <w:rFonts w:hint="eastAsia"/>
                <w:bCs/>
                <w:lang w:bidi="ar"/>
              </w:rPr>
              <w:t>3</w:t>
            </w:r>
            <w:r w:rsidRPr="009970DC">
              <w:rPr>
                <w:rFonts w:hint="eastAsia"/>
                <w:bCs/>
                <w:lang w:bidi="ar"/>
              </w:rPr>
              <w:t>）双手插入衣袋或裤袋中，双手交叉抱于脑后，双手或单手叉腰。</w:t>
            </w:r>
          </w:p>
          <w:p w14:paraId="10DC6036" w14:textId="77777777" w:rsidR="009970DC" w:rsidRPr="009970DC" w:rsidRDefault="009970DC" w:rsidP="009970DC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9970DC">
              <w:rPr>
                <w:rFonts w:hint="eastAsia"/>
                <w:bCs/>
                <w:lang w:bidi="ar"/>
              </w:rPr>
              <w:t>（</w:t>
            </w:r>
            <w:r w:rsidRPr="009970DC">
              <w:rPr>
                <w:rFonts w:hint="eastAsia"/>
                <w:bCs/>
                <w:lang w:bidi="ar"/>
              </w:rPr>
              <w:t>4</w:t>
            </w:r>
            <w:r w:rsidRPr="009970DC">
              <w:rPr>
                <w:rFonts w:hint="eastAsia"/>
                <w:bCs/>
                <w:lang w:bidi="ar"/>
              </w:rPr>
              <w:t>）扭动身体、乱晃双臂，或将双臂交叉抱于胸前。</w:t>
            </w:r>
          </w:p>
          <w:p w14:paraId="7163AF5C" w14:textId="77777777" w:rsidR="009970DC" w:rsidRPr="009970DC" w:rsidRDefault="009970DC" w:rsidP="009970DC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9970DC">
              <w:rPr>
                <w:rFonts w:hint="eastAsia"/>
                <w:bCs/>
                <w:lang w:bidi="ar"/>
              </w:rPr>
              <w:t>（</w:t>
            </w:r>
            <w:r w:rsidRPr="009970DC">
              <w:rPr>
                <w:rFonts w:hint="eastAsia"/>
                <w:bCs/>
                <w:lang w:bidi="ar"/>
              </w:rPr>
              <w:t>5</w:t>
            </w:r>
            <w:r w:rsidRPr="009970DC">
              <w:rPr>
                <w:rFonts w:hint="eastAsia"/>
                <w:bCs/>
                <w:lang w:bidi="ar"/>
              </w:rPr>
              <w:t>）双腿交叉、弯腿顶胯，或使双脚呈“内八字”站立。</w:t>
            </w:r>
          </w:p>
          <w:p w14:paraId="184B6206" w14:textId="77777777" w:rsidR="009970DC" w:rsidRPr="009970DC" w:rsidRDefault="009970DC" w:rsidP="009970DC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9970DC">
              <w:rPr>
                <w:rFonts w:hint="eastAsia"/>
                <w:bCs/>
                <w:lang w:bidi="ar"/>
              </w:rPr>
              <w:t>（</w:t>
            </w:r>
            <w:r w:rsidRPr="009970DC">
              <w:rPr>
                <w:rFonts w:hint="eastAsia"/>
                <w:bCs/>
                <w:lang w:bidi="ar"/>
              </w:rPr>
              <w:t>6</w:t>
            </w:r>
            <w:r w:rsidRPr="009970DC">
              <w:rPr>
                <w:rFonts w:hint="eastAsia"/>
                <w:bCs/>
                <w:lang w:bidi="ar"/>
              </w:rPr>
              <w:t>）倚物（如墙壁、椅子等）而站或不停地抖腿。</w:t>
            </w:r>
          </w:p>
          <w:p w14:paraId="2ED1D78E" w14:textId="1EFC2E90" w:rsidR="00456C20" w:rsidRPr="00863590" w:rsidRDefault="009970DC" w:rsidP="009970DC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9970DC">
              <w:rPr>
                <w:rFonts w:hint="eastAsia"/>
                <w:bCs/>
                <w:lang w:bidi="ar"/>
              </w:rPr>
              <w:t>（</w:t>
            </w:r>
            <w:r w:rsidRPr="009970DC">
              <w:rPr>
                <w:rFonts w:hint="eastAsia"/>
                <w:bCs/>
                <w:lang w:bidi="ar"/>
              </w:rPr>
              <w:t>7</w:t>
            </w:r>
            <w:r w:rsidRPr="009970DC">
              <w:rPr>
                <w:rFonts w:hint="eastAsia"/>
                <w:bCs/>
                <w:lang w:bidi="ar"/>
              </w:rPr>
              <w:t>）双脚分叉过大</w:t>
            </w:r>
            <w:r w:rsidR="00CA1577">
              <w:rPr>
                <w:rFonts w:hint="eastAsia"/>
                <w:bCs/>
                <w:lang w:bidi="ar"/>
              </w:rPr>
              <w:t>。</w:t>
            </w:r>
          </w:p>
          <w:p w14:paraId="112AC37B" w14:textId="72402613" w:rsidR="001278BE" w:rsidRDefault="007E7C27" w:rsidP="008B0509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7E7C27">
              <w:rPr>
                <w:rFonts w:hint="eastAsia"/>
                <w:b/>
                <w:lang w:bidi="ar"/>
              </w:rPr>
              <w:t xml:space="preserve">2.3.3  </w:t>
            </w:r>
            <w:r w:rsidRPr="007E7C27">
              <w:rPr>
                <w:rFonts w:hint="eastAsia"/>
                <w:b/>
                <w:lang w:bidi="ar"/>
              </w:rPr>
              <w:t>坐姿礼仪</w:t>
            </w:r>
          </w:p>
          <w:p w14:paraId="2201A47C" w14:textId="3CF02684" w:rsidR="00E51C06" w:rsidRPr="00E51C06" w:rsidRDefault="00E51C06" w:rsidP="00E51C0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48341C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48341C">
              <w:rPr>
                <w:rFonts w:ascii="Times New Roman" w:eastAsia="微软雅黑" w:hAnsi="Times New Roman" w:hint="eastAsia"/>
                <w:b/>
                <w:bCs/>
                <w:sz w:val="18"/>
              </w:rPr>
              <w:t>．坐姿的基本要</w:t>
            </w:r>
            <w:r>
              <w:rPr>
                <w:rFonts w:ascii="Times New Roman" w:eastAsia="微软雅黑" w:hAnsi="Times New Roman" w:hint="eastAsia"/>
                <w:b/>
                <w:bCs/>
                <w:sz w:val="18"/>
              </w:rPr>
              <w:t>求</w:t>
            </w:r>
          </w:p>
          <w:p w14:paraId="789705F1" w14:textId="1AF6D302" w:rsidR="00E51C06" w:rsidRDefault="00E51C06" w:rsidP="00E51C0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教师】播放“坐</w:t>
            </w:r>
            <w:r w:rsidRPr="00546636">
              <w:rPr>
                <w:rFonts w:ascii="Times New Roman" w:eastAsia="微软雅黑" w:hAnsi="Times New Roman" w:hint="eastAsia"/>
                <w:b/>
                <w:sz w:val="18"/>
              </w:rPr>
              <w:t>姿礼仪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”视频（详见教材），并提出问题：</w:t>
            </w:r>
          </w:p>
          <w:p w14:paraId="54CBDB92" w14:textId="2FA54476" w:rsidR="00E51C06" w:rsidRDefault="00E51C06" w:rsidP="00E51C06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5817FB">
              <w:rPr>
                <w:rFonts w:ascii="Times New Roman" w:eastAsia="微软雅黑" w:hAnsi="Times New Roman" w:hint="eastAsia"/>
                <w:sz w:val="18"/>
              </w:rPr>
              <w:t>标准</w:t>
            </w:r>
            <w:r>
              <w:rPr>
                <w:rFonts w:ascii="Times New Roman" w:eastAsia="微软雅黑" w:hAnsi="Times New Roman" w:hint="eastAsia"/>
                <w:sz w:val="18"/>
              </w:rPr>
              <w:t>坐</w:t>
            </w:r>
            <w:r w:rsidRPr="005817FB">
              <w:rPr>
                <w:rFonts w:ascii="Times New Roman" w:eastAsia="微软雅黑" w:hAnsi="Times New Roman" w:hint="eastAsia"/>
                <w:sz w:val="18"/>
              </w:rPr>
              <w:t>姿有哪些要领</w:t>
            </w:r>
            <w:r w:rsidRPr="00C41D62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2BB354F8" w14:textId="77777777" w:rsidR="00E51C06" w:rsidRDefault="00E51C06" w:rsidP="00E51C0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【学生】观看、思考、主动回答问题</w:t>
            </w:r>
          </w:p>
          <w:p w14:paraId="19CF7B46" w14:textId="77777777" w:rsidR="00E51C06" w:rsidRPr="005817FB" w:rsidRDefault="00E51C06" w:rsidP="00E51C0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7C2B3AE3" w14:textId="77777777" w:rsidR="004B4C11" w:rsidRPr="004B4C11" w:rsidRDefault="0048341C" w:rsidP="0048341C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4B4C11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4B4C11">
              <w:rPr>
                <w:rFonts w:ascii="Times New Roman" w:eastAsia="微软雅黑" w:hAnsi="Times New Roman" w:hint="eastAsia"/>
                <w:sz w:val="18"/>
              </w:rPr>
              <w:t>1</w:t>
            </w:r>
            <w:r w:rsidRPr="004B4C11">
              <w:rPr>
                <w:rFonts w:ascii="Times New Roman" w:eastAsia="微软雅黑" w:hAnsi="Times New Roman" w:hint="eastAsia"/>
                <w:sz w:val="18"/>
              </w:rPr>
              <w:t>）入座时要轻稳。</w:t>
            </w:r>
          </w:p>
          <w:p w14:paraId="31D4254E" w14:textId="77777777" w:rsidR="000B49C6" w:rsidRPr="000B49C6" w:rsidRDefault="000B49C6" w:rsidP="000B49C6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49C6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0B49C6">
              <w:rPr>
                <w:rFonts w:ascii="Times New Roman" w:eastAsia="微软雅黑" w:hAnsi="Times New Roman" w:hint="eastAsia"/>
                <w:sz w:val="18"/>
              </w:rPr>
              <w:t>2</w:t>
            </w:r>
            <w:r w:rsidRPr="000B49C6">
              <w:rPr>
                <w:rFonts w:ascii="Times New Roman" w:eastAsia="微软雅黑" w:hAnsi="Times New Roman" w:hint="eastAsia"/>
                <w:sz w:val="18"/>
              </w:rPr>
              <w:t>）在座时，要遵守以下要领。</w:t>
            </w:r>
          </w:p>
          <w:p w14:paraId="32A7F1F6" w14:textId="77777777" w:rsidR="000B49C6" w:rsidRPr="000B49C6" w:rsidRDefault="000B49C6" w:rsidP="000B49C6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49C6">
              <w:rPr>
                <w:rFonts w:ascii="Times New Roman" w:eastAsia="微软雅黑" w:hAnsi="Times New Roman" w:hint="eastAsia"/>
                <w:sz w:val="18"/>
              </w:rPr>
              <w:t>上身挺直：头部端正，双目平视，嘴唇微闭，双肩放平，腰部挺直。</w:t>
            </w:r>
          </w:p>
          <w:p w14:paraId="6FFA2EED" w14:textId="77777777" w:rsidR="000B49C6" w:rsidRPr="000B49C6" w:rsidRDefault="000B49C6" w:rsidP="000B49C6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49C6">
              <w:rPr>
                <w:rFonts w:ascii="Times New Roman" w:eastAsia="微软雅黑" w:hAnsi="Times New Roman" w:hint="eastAsia"/>
                <w:sz w:val="18"/>
              </w:rPr>
              <w:t>四肢摆好：两臂自然弯曲，双手放在腿上，双腿正放或侧放。</w:t>
            </w:r>
          </w:p>
          <w:p w14:paraId="6BE71BA7" w14:textId="77777777" w:rsidR="000B49C6" w:rsidRPr="000B49C6" w:rsidRDefault="000B49C6" w:rsidP="000B49C6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49C6">
              <w:rPr>
                <w:rFonts w:ascii="Times New Roman" w:eastAsia="微软雅黑" w:hAnsi="Times New Roman" w:hint="eastAsia"/>
                <w:sz w:val="18"/>
              </w:rPr>
              <w:t>椅面不满：在座时，宜坐椅子的</w:t>
            </w:r>
            <w:r w:rsidRPr="000B49C6">
              <w:rPr>
                <w:rFonts w:ascii="Times New Roman" w:eastAsia="微软雅黑" w:hAnsi="Times New Roman" w:hint="eastAsia"/>
                <w:sz w:val="18"/>
              </w:rPr>
              <w:t>1/2</w:t>
            </w:r>
            <w:r w:rsidRPr="000B49C6">
              <w:rPr>
                <w:rFonts w:ascii="Times New Roman" w:eastAsia="微软雅黑" w:hAnsi="Times New Roman" w:hint="eastAsia"/>
                <w:sz w:val="18"/>
              </w:rPr>
              <w:t>～</w:t>
            </w:r>
            <w:r w:rsidRPr="000B49C6">
              <w:rPr>
                <w:rFonts w:ascii="Times New Roman" w:eastAsia="微软雅黑" w:hAnsi="Times New Roman" w:hint="eastAsia"/>
                <w:sz w:val="18"/>
              </w:rPr>
              <w:t>2/3</w:t>
            </w:r>
            <w:r w:rsidRPr="000B49C6">
              <w:rPr>
                <w:rFonts w:ascii="Times New Roman" w:eastAsia="微软雅黑" w:hAnsi="Times New Roman" w:hint="eastAsia"/>
                <w:sz w:val="18"/>
              </w:rPr>
              <w:t>，而不宜坐满椅面。</w:t>
            </w:r>
          </w:p>
          <w:p w14:paraId="1C1CC2B1" w14:textId="77777777" w:rsidR="000B49C6" w:rsidRPr="000B49C6" w:rsidRDefault="000B49C6" w:rsidP="000B49C6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49C6">
              <w:rPr>
                <w:rFonts w:ascii="Times New Roman" w:eastAsia="微软雅黑" w:hAnsi="Times New Roman" w:hint="eastAsia"/>
                <w:sz w:val="18"/>
              </w:rPr>
              <w:t>侧坐交谈：与邻座交谈时，可以侧坐，此时上体与腿应同时转向一侧。</w:t>
            </w:r>
          </w:p>
          <w:p w14:paraId="6020D0D8" w14:textId="585817D3" w:rsidR="00EC7F00" w:rsidRDefault="000B49C6" w:rsidP="000B49C6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49C6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0B49C6">
              <w:rPr>
                <w:rFonts w:ascii="Times New Roman" w:eastAsia="微软雅黑" w:hAnsi="Times New Roman" w:hint="eastAsia"/>
                <w:sz w:val="18"/>
              </w:rPr>
              <w:t>3</w:t>
            </w:r>
            <w:r w:rsidRPr="000B49C6">
              <w:rPr>
                <w:rFonts w:ascii="Times New Roman" w:eastAsia="微软雅黑" w:hAnsi="Times New Roman" w:hint="eastAsia"/>
                <w:sz w:val="18"/>
              </w:rPr>
              <w:t>）离座时，先将右脚后退半步，找到支撑点后起立，起立时应保持上身平稳端正，切勿向前哈腰或向左右摇摆</w:t>
            </w:r>
            <w:r w:rsidR="00CC41C8" w:rsidRPr="00CC41C8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0041544E" w14:textId="77777777" w:rsidR="000B49C6" w:rsidRPr="002F27F0" w:rsidRDefault="000B49C6" w:rsidP="000B49C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2F27F0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2F27F0">
              <w:rPr>
                <w:rFonts w:ascii="Times New Roman" w:eastAsia="微软雅黑" w:hAnsi="Times New Roman" w:hint="eastAsia"/>
                <w:b/>
                <w:bCs/>
                <w:sz w:val="18"/>
              </w:rPr>
              <w:t>．坐姿的类型</w:t>
            </w:r>
          </w:p>
          <w:p w14:paraId="654BDA8C" w14:textId="77777777" w:rsidR="000B49C6" w:rsidRPr="002F27F0" w:rsidRDefault="000B49C6" w:rsidP="000B49C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2F27F0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2F27F0">
              <w:rPr>
                <w:rFonts w:ascii="Times New Roman" w:eastAsia="微软雅黑" w:hAnsi="Times New Roman" w:hint="eastAsia"/>
                <w:b/>
                <w:bCs/>
                <w:sz w:val="18"/>
              </w:rPr>
              <w:t>）男性常见坐姿</w:t>
            </w:r>
          </w:p>
          <w:p w14:paraId="65F1AFE4" w14:textId="34670C1E" w:rsidR="00E51C06" w:rsidRPr="00E51C06" w:rsidRDefault="00E51C06" w:rsidP="00E51C06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教师】多媒体展示“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男性常见</w:t>
            </w:r>
            <w:r w:rsidRPr="00C73936">
              <w:rPr>
                <w:rFonts w:ascii="Times New Roman" w:eastAsia="微软雅黑" w:hAnsi="Times New Roman" w:hint="eastAsia"/>
                <w:b/>
                <w:sz w:val="18"/>
              </w:rPr>
              <w:t>坐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姿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”图片（详见教材），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讲解不同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坐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姿的注意事项，并演示相关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坐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姿</w:t>
            </w:r>
          </w:p>
          <w:p w14:paraId="2A0C1F21" w14:textId="4E6A7AB1" w:rsidR="000B49C6" w:rsidRPr="000B49C6" w:rsidRDefault="000B49C6" w:rsidP="000B49C6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49C6">
              <w:rPr>
                <w:rFonts w:ascii="Times New Roman" w:eastAsia="微软雅黑" w:hAnsi="Times New Roman" w:hint="eastAsia"/>
                <w:sz w:val="18"/>
              </w:rPr>
              <w:t>男性常见坐姿有正坐式坐姿和重叠式坐姿两种。</w:t>
            </w:r>
          </w:p>
          <w:p w14:paraId="2E12F6ED" w14:textId="47406F97" w:rsidR="000B49C6" w:rsidRPr="000B49C6" w:rsidRDefault="000B49C6" w:rsidP="000B49C6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49C6">
              <w:rPr>
                <w:rFonts w:ascii="Times New Roman" w:eastAsia="微软雅黑" w:hAnsi="Times New Roman" w:hint="eastAsia"/>
                <w:sz w:val="18"/>
              </w:rPr>
              <w:t>正坐式坐姿：上身与大腿、大腿与小腿、小腿与地面均成直角，双膝、双脚自然分开（不超过肩宽），双手分别放在两腿上。</w:t>
            </w:r>
          </w:p>
          <w:p w14:paraId="09EDED56" w14:textId="57B9573C" w:rsidR="000E1B92" w:rsidRDefault="000B49C6" w:rsidP="00E51C06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49C6">
              <w:rPr>
                <w:rFonts w:ascii="Times New Roman" w:eastAsia="微软雅黑" w:hAnsi="Times New Roman" w:hint="eastAsia"/>
                <w:sz w:val="18"/>
              </w:rPr>
              <w:lastRenderedPageBreak/>
              <w:t>重叠式坐姿：双腿上下交叠，下面那条腿的小腿与地面垂直，上面那条腿的小腿向里收，紧贴下面的那条腿，双手互握放在大腿上</w:t>
            </w:r>
            <w:r w:rsidR="002F27F0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5056D686" w14:textId="25E7A034" w:rsidR="00E51C06" w:rsidRPr="005817FB" w:rsidRDefault="00E51C06" w:rsidP="00E51C06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教师】随机邀请一些男生上台演示基本坐姿，</w:t>
            </w:r>
            <w:r w:rsidRPr="005817FB">
              <w:rPr>
                <w:rFonts w:ascii="Times New Roman" w:eastAsia="微软雅黑" w:hAnsi="Times New Roman"/>
                <w:b/>
                <w:sz w:val="18"/>
              </w:rPr>
              <w:t>让其他同学对这些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坐</w:t>
            </w:r>
            <w:r w:rsidRPr="005817FB">
              <w:rPr>
                <w:rFonts w:ascii="Times New Roman" w:eastAsia="微软雅黑" w:hAnsi="Times New Roman"/>
                <w:b/>
                <w:sz w:val="18"/>
              </w:rPr>
              <w:t>姿做出评价</w:t>
            </w:r>
          </w:p>
          <w:p w14:paraId="7C547D46" w14:textId="32104D94" w:rsidR="00E51C06" w:rsidRPr="00E51C06" w:rsidRDefault="00E51C06" w:rsidP="00E51C06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【学生】上台演示、点评</w:t>
            </w:r>
          </w:p>
          <w:p w14:paraId="01452126" w14:textId="77777777" w:rsidR="005B1308" w:rsidRPr="00053914" w:rsidRDefault="005B1308" w:rsidP="005B130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053914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053914">
              <w:rPr>
                <w:rFonts w:ascii="Times New Roman" w:eastAsia="微软雅黑" w:hAnsi="Times New Roman" w:hint="eastAsia"/>
                <w:b/>
                <w:bCs/>
                <w:sz w:val="18"/>
              </w:rPr>
              <w:t>）女性常见坐姿</w:t>
            </w:r>
          </w:p>
          <w:p w14:paraId="54155CA9" w14:textId="22EF2EC9" w:rsidR="005B1308" w:rsidRDefault="005B1308" w:rsidP="005B1308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5B1308">
              <w:rPr>
                <w:rFonts w:ascii="Times New Roman" w:eastAsia="微软雅黑" w:hAnsi="Times New Roman" w:hint="eastAsia"/>
                <w:sz w:val="18"/>
              </w:rPr>
              <w:t>女性常见坐姿有正坐式坐姿、斜放式坐姿、交叉式坐姿、重叠式坐姿四种。</w:t>
            </w:r>
          </w:p>
          <w:p w14:paraId="23835393" w14:textId="250CF1CA" w:rsidR="00E51C06" w:rsidRPr="00E51C06" w:rsidRDefault="00E51C06" w:rsidP="00E51C06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教师】多媒体展示“女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性常见</w:t>
            </w:r>
            <w:r w:rsidRPr="00C73936">
              <w:rPr>
                <w:rFonts w:ascii="Times New Roman" w:eastAsia="微软雅黑" w:hAnsi="Times New Roman" w:hint="eastAsia"/>
                <w:b/>
                <w:sz w:val="18"/>
              </w:rPr>
              <w:t>坐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姿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”图片（详见教材），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讲解不同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坐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姿的注意事项，并演示相关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坐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姿</w:t>
            </w:r>
          </w:p>
          <w:p w14:paraId="46FA92AC" w14:textId="7CA48734" w:rsidR="00053914" w:rsidRDefault="005B1308" w:rsidP="00E51C0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5B1308">
              <w:rPr>
                <w:rFonts w:ascii="Times New Roman" w:eastAsia="微软雅黑" w:hAnsi="Times New Roman" w:hint="eastAsia"/>
                <w:sz w:val="18"/>
              </w:rPr>
              <w:t>正坐式坐姿：上身与大腿、大腿与小腿、小腿与地面均成直角，双腿并拢，双膝紧贴，双手虎口相交放于腿上。</w:t>
            </w:r>
          </w:p>
          <w:p w14:paraId="15D9BC16" w14:textId="4EE3D844" w:rsidR="00053914" w:rsidRDefault="005B1308" w:rsidP="00E51C0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5B1308">
              <w:rPr>
                <w:rFonts w:ascii="Times New Roman" w:eastAsia="微软雅黑" w:hAnsi="Times New Roman" w:hint="eastAsia"/>
                <w:sz w:val="18"/>
              </w:rPr>
              <w:t>斜放式坐姿：上身坐直，双腿并拢，大腿与上身垂直，两小腿相互平行并斜放于一侧，双手虎口相交放于腿上。</w:t>
            </w:r>
          </w:p>
          <w:p w14:paraId="59BF1F22" w14:textId="15EC84A5" w:rsidR="00053914" w:rsidRDefault="005B1308" w:rsidP="00E51C0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5B1308">
              <w:rPr>
                <w:rFonts w:ascii="Times New Roman" w:eastAsia="微软雅黑" w:hAnsi="Times New Roman" w:hint="eastAsia"/>
                <w:sz w:val="18"/>
              </w:rPr>
              <w:t>交叉式坐姿：交叉式坐姿与斜放式坐姿相似，不同之处在于双脚在脚踝处交叉。</w:t>
            </w:r>
          </w:p>
          <w:p w14:paraId="52B8A716" w14:textId="02B225FF" w:rsidR="001C4BDD" w:rsidRDefault="005B1308" w:rsidP="002A3609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5B1308">
              <w:rPr>
                <w:rFonts w:ascii="Times New Roman" w:eastAsia="微软雅黑" w:hAnsi="Times New Roman" w:hint="eastAsia"/>
                <w:sz w:val="18"/>
              </w:rPr>
              <w:t>重叠式坐姿：上身坐直，双腿上下交叠得无任何空隙，小腿与上身平行并斜放于一侧，双手虎口相交放于大腿上</w:t>
            </w:r>
          </w:p>
          <w:p w14:paraId="49D83512" w14:textId="2E203460" w:rsidR="00E51C06" w:rsidRPr="005817FB" w:rsidRDefault="00E51C06" w:rsidP="00E51C06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教师】随机邀请一些女生上台演示基本坐姿，</w:t>
            </w:r>
            <w:r w:rsidRPr="005817FB">
              <w:rPr>
                <w:rFonts w:ascii="Times New Roman" w:eastAsia="微软雅黑" w:hAnsi="Times New Roman"/>
                <w:b/>
                <w:sz w:val="18"/>
              </w:rPr>
              <w:t>让其他同学对这些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坐</w:t>
            </w:r>
            <w:r w:rsidRPr="005817FB">
              <w:rPr>
                <w:rFonts w:ascii="Times New Roman" w:eastAsia="微软雅黑" w:hAnsi="Times New Roman"/>
                <w:b/>
                <w:sz w:val="18"/>
              </w:rPr>
              <w:t>姿做出评价</w:t>
            </w:r>
          </w:p>
          <w:p w14:paraId="07685D84" w14:textId="6448CDF0" w:rsidR="00E51C06" w:rsidRPr="00E51C06" w:rsidRDefault="00E51C06" w:rsidP="00E51C06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【学生】上台演示、点评</w:t>
            </w:r>
          </w:p>
          <w:p w14:paraId="67CBC520" w14:textId="5A2AC64F" w:rsidR="001C4BDD" w:rsidRPr="001C4BDD" w:rsidRDefault="002A3609" w:rsidP="001C4BDD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>
              <w:rPr>
                <w:rFonts w:ascii="Times New Roman" w:eastAsia="微软雅黑" w:hAnsi="Times New Roman"/>
                <w:b/>
                <w:bCs/>
                <w:sz w:val="18"/>
              </w:rPr>
              <w:t>3</w:t>
            </w:r>
            <w:r w:rsidR="001C4BDD" w:rsidRPr="001C4BDD">
              <w:rPr>
                <w:rFonts w:ascii="Times New Roman" w:eastAsia="微软雅黑" w:hAnsi="Times New Roman" w:hint="eastAsia"/>
                <w:b/>
                <w:bCs/>
                <w:sz w:val="18"/>
              </w:rPr>
              <w:t>．坐姿的</w:t>
            </w:r>
            <w:r>
              <w:rPr>
                <w:rFonts w:ascii="Times New Roman" w:eastAsia="微软雅黑" w:hAnsi="Times New Roman" w:hint="eastAsia"/>
                <w:b/>
                <w:bCs/>
                <w:sz w:val="18"/>
              </w:rPr>
              <w:t>注意事项</w:t>
            </w:r>
          </w:p>
          <w:p w14:paraId="227886DC" w14:textId="77777777" w:rsidR="001F64A7" w:rsidRPr="001F64A7" w:rsidRDefault="001F64A7" w:rsidP="001F64A7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F64A7">
              <w:rPr>
                <w:rFonts w:ascii="Times New Roman" w:eastAsia="微软雅黑" w:hAnsi="Times New Roman" w:hint="eastAsia"/>
                <w:sz w:val="18"/>
              </w:rPr>
              <w:t>客运服务人员在与旅客交往中，要避免出现以下不良坐姿。</w:t>
            </w:r>
          </w:p>
          <w:p w14:paraId="04DA5967" w14:textId="77777777" w:rsidR="001F64A7" w:rsidRPr="001F64A7" w:rsidRDefault="001F64A7" w:rsidP="001F64A7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F64A7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F64A7">
              <w:rPr>
                <w:rFonts w:ascii="Times New Roman" w:eastAsia="微软雅黑" w:hAnsi="Times New Roman" w:hint="eastAsia"/>
                <w:sz w:val="18"/>
              </w:rPr>
              <w:t>1</w:t>
            </w:r>
            <w:r w:rsidRPr="001F64A7">
              <w:rPr>
                <w:rFonts w:ascii="Times New Roman" w:eastAsia="微软雅黑" w:hAnsi="Times New Roman" w:hint="eastAsia"/>
                <w:sz w:val="18"/>
              </w:rPr>
              <w:t>）上身不挺直，含胸驼背。</w:t>
            </w:r>
          </w:p>
          <w:p w14:paraId="47A46FBA" w14:textId="77777777" w:rsidR="001F64A7" w:rsidRPr="001F64A7" w:rsidRDefault="001F64A7" w:rsidP="001F64A7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F64A7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F64A7">
              <w:rPr>
                <w:rFonts w:ascii="Times New Roman" w:eastAsia="微软雅黑" w:hAnsi="Times New Roman" w:hint="eastAsia"/>
                <w:sz w:val="18"/>
              </w:rPr>
              <w:t>2</w:t>
            </w:r>
            <w:r w:rsidRPr="001F64A7">
              <w:rPr>
                <w:rFonts w:ascii="Times New Roman" w:eastAsia="微软雅黑" w:hAnsi="Times New Roman" w:hint="eastAsia"/>
                <w:sz w:val="18"/>
              </w:rPr>
              <w:t>）双臂交叉抱胸，或者双手抱于腿上或夹在腿间。</w:t>
            </w:r>
          </w:p>
          <w:p w14:paraId="0A5F0BF7" w14:textId="77777777" w:rsidR="001F64A7" w:rsidRPr="001F64A7" w:rsidRDefault="001F64A7" w:rsidP="001F64A7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F64A7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F64A7">
              <w:rPr>
                <w:rFonts w:ascii="Times New Roman" w:eastAsia="微软雅黑" w:hAnsi="Times New Roman" w:hint="eastAsia"/>
                <w:sz w:val="18"/>
              </w:rPr>
              <w:t>3</w:t>
            </w:r>
            <w:r w:rsidRPr="001F64A7">
              <w:rPr>
                <w:rFonts w:ascii="Times New Roman" w:eastAsia="微软雅黑" w:hAnsi="Times New Roman" w:hint="eastAsia"/>
                <w:sz w:val="18"/>
              </w:rPr>
              <w:t>）双腿叉开过大，大腿并拢而小腿分开。</w:t>
            </w:r>
          </w:p>
          <w:p w14:paraId="7B5AAA97" w14:textId="77777777" w:rsidR="001F64A7" w:rsidRPr="001F64A7" w:rsidRDefault="001F64A7" w:rsidP="001F64A7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F64A7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F64A7">
              <w:rPr>
                <w:rFonts w:ascii="Times New Roman" w:eastAsia="微软雅黑" w:hAnsi="Times New Roman" w:hint="eastAsia"/>
                <w:sz w:val="18"/>
              </w:rPr>
              <w:t>4</w:t>
            </w:r>
            <w:r w:rsidRPr="001F64A7">
              <w:rPr>
                <w:rFonts w:ascii="Times New Roman" w:eastAsia="微软雅黑" w:hAnsi="Times New Roman" w:hint="eastAsia"/>
                <w:sz w:val="18"/>
              </w:rPr>
              <w:t>）跷二郎腿，或者小腿搁在大腿上，甚至不停地抖动。</w:t>
            </w:r>
          </w:p>
          <w:p w14:paraId="5B67D2EC" w14:textId="604F54F8" w:rsidR="006E1584" w:rsidRPr="00CB5170" w:rsidRDefault="001F64A7" w:rsidP="001F64A7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F64A7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F64A7">
              <w:rPr>
                <w:rFonts w:ascii="Times New Roman" w:eastAsia="微软雅黑" w:hAnsi="Times New Roman" w:hint="eastAsia"/>
                <w:sz w:val="18"/>
              </w:rPr>
              <w:t>5</w:t>
            </w:r>
            <w:r w:rsidRPr="001F64A7">
              <w:rPr>
                <w:rFonts w:ascii="Times New Roman" w:eastAsia="微软雅黑" w:hAnsi="Times New Roman" w:hint="eastAsia"/>
                <w:sz w:val="18"/>
              </w:rPr>
              <w:t>）一腿弯曲、一腿伸直，或者双腿伸直</w:t>
            </w:r>
            <w:r w:rsidR="002F053A" w:rsidRPr="002F053A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39138938" w14:textId="5B9DF540" w:rsidR="00AD3E25" w:rsidRPr="00AD3E25" w:rsidRDefault="00C55EBB" w:rsidP="00AD3E25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C55EBB">
              <w:rPr>
                <w:rFonts w:ascii="Times New Roman" w:eastAsia="微软雅黑" w:hAnsi="Times New Roman" w:hint="eastAsia"/>
                <w:b/>
                <w:sz w:val="18"/>
              </w:rPr>
              <w:t xml:space="preserve">2.3.4  </w:t>
            </w:r>
            <w:r w:rsidRPr="00C55EBB">
              <w:rPr>
                <w:rFonts w:ascii="Times New Roman" w:eastAsia="微软雅黑" w:hAnsi="Times New Roman" w:hint="eastAsia"/>
                <w:b/>
                <w:sz w:val="18"/>
              </w:rPr>
              <w:t>行姿礼仪</w:t>
            </w:r>
          </w:p>
          <w:p w14:paraId="59FA697A" w14:textId="77777777" w:rsidR="009F4500" w:rsidRPr="009F4500" w:rsidRDefault="009F4500" w:rsidP="009F450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9F4500">
              <w:rPr>
                <w:rFonts w:ascii="Times New Roman" w:eastAsia="微软雅黑" w:hAnsi="Times New Roman" w:hint="eastAsia"/>
                <w:sz w:val="18"/>
              </w:rPr>
              <w:t>行姿是站姿的延续动作，是在站姿的基础上展示人体动态美的一种方式。正确的行姿礼仪可以体现出一个人朝气蓬勃、积极向上的精神状态。客运服务人员要掌握正确的行姿礼仪，力求做到“行如风”，给旅客展现一种良好的精神面貌。</w:t>
            </w:r>
          </w:p>
          <w:p w14:paraId="76AD637B" w14:textId="440D3103" w:rsidR="009F4500" w:rsidRDefault="009F4500" w:rsidP="009F450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9F4500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9F4500">
              <w:rPr>
                <w:rFonts w:ascii="Times New Roman" w:eastAsia="微软雅黑" w:hAnsi="Times New Roman" w:hint="eastAsia"/>
                <w:b/>
                <w:bCs/>
                <w:sz w:val="18"/>
              </w:rPr>
              <w:t>．行姿的基本要求</w:t>
            </w:r>
          </w:p>
          <w:p w14:paraId="44BAD274" w14:textId="0C18BB0A" w:rsidR="00E51C06" w:rsidRDefault="00E51C06" w:rsidP="00E51C0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教师】播放“行</w:t>
            </w:r>
            <w:r w:rsidRPr="00546636">
              <w:rPr>
                <w:rFonts w:ascii="Times New Roman" w:eastAsia="微软雅黑" w:hAnsi="Times New Roman" w:hint="eastAsia"/>
                <w:b/>
                <w:sz w:val="18"/>
              </w:rPr>
              <w:t>姿礼仪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”视频（详见教材），并提出问题：</w:t>
            </w:r>
          </w:p>
          <w:p w14:paraId="4E287618" w14:textId="02771A4D" w:rsidR="00E51C06" w:rsidRDefault="00E51C06" w:rsidP="00E51C06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5817FB">
              <w:rPr>
                <w:rFonts w:ascii="Times New Roman" w:eastAsia="微软雅黑" w:hAnsi="Times New Roman" w:hint="eastAsia"/>
                <w:sz w:val="18"/>
              </w:rPr>
              <w:lastRenderedPageBreak/>
              <w:t>标准</w:t>
            </w:r>
            <w:r>
              <w:rPr>
                <w:rFonts w:ascii="Times New Roman" w:eastAsia="微软雅黑" w:hAnsi="Times New Roman" w:hint="eastAsia"/>
                <w:sz w:val="18"/>
              </w:rPr>
              <w:t>行</w:t>
            </w:r>
            <w:r w:rsidRPr="005817FB">
              <w:rPr>
                <w:rFonts w:ascii="Times New Roman" w:eastAsia="微软雅黑" w:hAnsi="Times New Roman" w:hint="eastAsia"/>
                <w:sz w:val="18"/>
              </w:rPr>
              <w:t>姿有哪些要领</w:t>
            </w:r>
            <w:r w:rsidRPr="00C41D62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01475B47" w14:textId="77777777" w:rsidR="00E51C06" w:rsidRDefault="00E51C06" w:rsidP="00E51C0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【学生】观看、思考、主动回答问题</w:t>
            </w:r>
          </w:p>
          <w:p w14:paraId="491E1B47" w14:textId="7C528684" w:rsidR="00E51C06" w:rsidRPr="00E51C06" w:rsidRDefault="00E51C06" w:rsidP="00E51C0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74CE50AE" w14:textId="77777777" w:rsidR="009F4500" w:rsidRPr="009F4500" w:rsidRDefault="009F4500" w:rsidP="009F450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9F4500">
              <w:rPr>
                <w:rFonts w:ascii="Times New Roman" w:eastAsia="微软雅黑" w:hAnsi="Times New Roman" w:hint="eastAsia"/>
                <w:sz w:val="18"/>
              </w:rPr>
              <w:t>行姿的基本要求有步态端正、步位平直、步幅适中、风格有别和步速均匀等。</w:t>
            </w:r>
          </w:p>
          <w:p w14:paraId="70D31593" w14:textId="10550E8E" w:rsidR="009F4500" w:rsidRPr="009F4500" w:rsidRDefault="00E51C06" w:rsidP="009F450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</w:t>
            </w:r>
            <w:r w:rsidR="009F4500">
              <w:rPr>
                <w:rFonts w:ascii="Times New Roman" w:eastAsia="微软雅黑" w:hAnsi="Times New Roman" w:hint="eastAsia"/>
                <w:sz w:val="18"/>
              </w:rPr>
              <w:t>（详见教材）</w:t>
            </w:r>
          </w:p>
          <w:p w14:paraId="6CEFAADA" w14:textId="77777777" w:rsidR="009F4500" w:rsidRPr="009F4500" w:rsidRDefault="009F4500" w:rsidP="009F450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9F4500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9F4500">
              <w:rPr>
                <w:rFonts w:ascii="Times New Roman" w:eastAsia="微软雅黑" w:hAnsi="Times New Roman" w:hint="eastAsia"/>
                <w:b/>
                <w:bCs/>
                <w:sz w:val="18"/>
              </w:rPr>
              <w:t>．常见行姿</w:t>
            </w:r>
          </w:p>
          <w:p w14:paraId="417A502D" w14:textId="77777777" w:rsidR="009F4500" w:rsidRPr="009F4500" w:rsidRDefault="009F4500" w:rsidP="009F450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9F4500">
              <w:rPr>
                <w:rFonts w:ascii="Times New Roman" w:eastAsia="微软雅黑" w:hAnsi="Times New Roman" w:hint="eastAsia"/>
                <w:sz w:val="18"/>
              </w:rPr>
              <w:t>客运服务人员在具体的工作中，应根据不同的情况遵守相应的行姿标准，以下是几种常见的行姿。</w:t>
            </w:r>
          </w:p>
          <w:p w14:paraId="0C62A63E" w14:textId="77777777" w:rsidR="009F4500" w:rsidRPr="009F4500" w:rsidRDefault="009F4500" w:rsidP="009F450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9F4500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9F4500">
              <w:rPr>
                <w:rFonts w:ascii="Times New Roman" w:eastAsia="微软雅黑" w:hAnsi="Times New Roman" w:hint="eastAsia"/>
                <w:sz w:val="18"/>
              </w:rPr>
              <w:t>1</w:t>
            </w:r>
            <w:r w:rsidRPr="009F4500">
              <w:rPr>
                <w:rFonts w:ascii="Times New Roman" w:eastAsia="微软雅黑" w:hAnsi="Times New Roman" w:hint="eastAsia"/>
                <w:sz w:val="18"/>
              </w:rPr>
              <w:t>）与旅客相遇时，应主动停下，伸手示意让路，不与旅客抢道、并行。</w:t>
            </w:r>
          </w:p>
          <w:p w14:paraId="3F904E79" w14:textId="77777777" w:rsidR="009F4500" w:rsidRPr="009F4500" w:rsidRDefault="009F4500" w:rsidP="009F450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9F4500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9F4500">
              <w:rPr>
                <w:rFonts w:ascii="Times New Roman" w:eastAsia="微软雅黑" w:hAnsi="Times New Roman" w:hint="eastAsia"/>
                <w:sz w:val="18"/>
              </w:rPr>
              <w:t>2</w:t>
            </w:r>
            <w:r w:rsidRPr="009F4500">
              <w:rPr>
                <w:rFonts w:ascii="Times New Roman" w:eastAsia="微软雅黑" w:hAnsi="Times New Roman" w:hint="eastAsia"/>
                <w:sz w:val="18"/>
              </w:rPr>
              <w:t>）当女性客运服务人员在旅客周围巡视时，双手可自然相握，抬至腰间。</w:t>
            </w:r>
          </w:p>
          <w:p w14:paraId="1E1F4968" w14:textId="77777777" w:rsidR="009F4500" w:rsidRPr="009F4500" w:rsidRDefault="009F4500" w:rsidP="009F450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9F4500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9F4500">
              <w:rPr>
                <w:rFonts w:ascii="Times New Roman" w:eastAsia="微软雅黑" w:hAnsi="Times New Roman" w:hint="eastAsia"/>
                <w:sz w:val="18"/>
              </w:rPr>
              <w:t>3</w:t>
            </w:r>
            <w:r w:rsidRPr="009F4500">
              <w:rPr>
                <w:rFonts w:ascii="Times New Roman" w:eastAsia="微软雅黑" w:hAnsi="Times New Roman" w:hint="eastAsia"/>
                <w:sz w:val="18"/>
              </w:rPr>
              <w:t>）当集体进出车站时，要列队行走，女性在前，男性在后。</w:t>
            </w:r>
          </w:p>
          <w:p w14:paraId="2E287544" w14:textId="314FDF44" w:rsidR="00423188" w:rsidRPr="00423188" w:rsidRDefault="009F4500" w:rsidP="009F4500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9F4500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9F4500">
              <w:rPr>
                <w:rFonts w:ascii="Times New Roman" w:eastAsia="微软雅黑" w:hAnsi="Times New Roman" w:hint="eastAsia"/>
                <w:sz w:val="18"/>
              </w:rPr>
              <w:t>4</w:t>
            </w:r>
            <w:r w:rsidRPr="009F4500">
              <w:rPr>
                <w:rFonts w:ascii="Times New Roman" w:eastAsia="微软雅黑" w:hAnsi="Times New Roman" w:hint="eastAsia"/>
                <w:sz w:val="18"/>
              </w:rPr>
              <w:t>）当携带箱（包）行走时，应确保队列整齐、步伐一致，箱（包）应在同一侧</w:t>
            </w:r>
            <w:r w:rsidR="00423188" w:rsidRPr="00423188"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61276AA6" w14:textId="28C70BEC" w:rsidR="00423188" w:rsidRPr="00FE4255" w:rsidRDefault="00423188" w:rsidP="0042318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FE4255">
              <w:rPr>
                <w:rFonts w:ascii="Times New Roman" w:eastAsia="微软雅黑" w:hAnsi="Times New Roman" w:hint="eastAsia"/>
                <w:b/>
                <w:sz w:val="18"/>
              </w:rPr>
              <w:t>3</w:t>
            </w:r>
            <w:r w:rsidRPr="00FE4255">
              <w:rPr>
                <w:rFonts w:ascii="Times New Roman" w:eastAsia="微软雅黑" w:hAnsi="Times New Roman" w:hint="eastAsia"/>
                <w:b/>
                <w:sz w:val="18"/>
              </w:rPr>
              <w:t>．</w:t>
            </w:r>
            <w:r w:rsidR="000A5A11" w:rsidRPr="000A5A11">
              <w:rPr>
                <w:rFonts w:ascii="Times New Roman" w:eastAsia="微软雅黑" w:hAnsi="Times New Roman" w:hint="eastAsia"/>
                <w:b/>
                <w:sz w:val="18"/>
              </w:rPr>
              <w:t>行姿的注意事项</w:t>
            </w:r>
          </w:p>
          <w:p w14:paraId="3A956A88" w14:textId="77777777" w:rsidR="00D92393" w:rsidRPr="00D92393" w:rsidRDefault="00D92393" w:rsidP="00D92393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客运服务人员在工作时要避免出现以下不良行姿。</w:t>
            </w:r>
          </w:p>
          <w:p w14:paraId="1124C1AB" w14:textId="77777777" w:rsidR="00D92393" w:rsidRPr="00D92393" w:rsidRDefault="00D92393" w:rsidP="00D92393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1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）呈“内八字”或“外八字”行走。</w:t>
            </w:r>
          </w:p>
          <w:p w14:paraId="4A2683EE" w14:textId="77777777" w:rsidR="00D92393" w:rsidRPr="00D92393" w:rsidRDefault="00D92393" w:rsidP="00D92393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2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）弯腰驼背行走。</w:t>
            </w:r>
          </w:p>
          <w:p w14:paraId="42A00DE3" w14:textId="77777777" w:rsidR="00D92393" w:rsidRPr="00D92393" w:rsidRDefault="00D92393" w:rsidP="00D92393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3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）行走过快或者过慢。</w:t>
            </w:r>
          </w:p>
          <w:p w14:paraId="1141A1CC" w14:textId="77777777" w:rsidR="00D92393" w:rsidRPr="00D92393" w:rsidRDefault="00D92393" w:rsidP="00D92393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4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）多人行走时，勾肩搭背。</w:t>
            </w:r>
          </w:p>
          <w:p w14:paraId="1DE8CAE8" w14:textId="77777777" w:rsidR="00D92393" w:rsidRPr="00D92393" w:rsidRDefault="00D92393" w:rsidP="00D92393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5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）身体乱摇乱摆。</w:t>
            </w:r>
          </w:p>
          <w:p w14:paraId="06BCD7D0" w14:textId="77777777" w:rsidR="00D92393" w:rsidRPr="00D92393" w:rsidRDefault="00D92393" w:rsidP="00D92393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6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）拖蹭地面或者踮脚走路。</w:t>
            </w:r>
          </w:p>
          <w:p w14:paraId="650C23CC" w14:textId="15AFFC84" w:rsidR="002817FC" w:rsidRPr="00FE4255" w:rsidRDefault="00D92393" w:rsidP="00D92393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7</w:t>
            </w:r>
            <w:r w:rsidRPr="00D92393">
              <w:rPr>
                <w:rFonts w:ascii="Times New Roman" w:eastAsia="微软雅黑" w:hAnsi="Times New Roman" w:hint="eastAsia"/>
                <w:bCs/>
                <w:sz w:val="18"/>
              </w:rPr>
              <w:t>）行走时，手插口袋、双臂相抱或倒背双手</w:t>
            </w:r>
            <w:r w:rsidR="002769ED">
              <w:rPr>
                <w:rFonts w:hint="eastAsia"/>
                <w:bCs/>
              </w:rPr>
              <w:t>。</w:t>
            </w:r>
          </w:p>
          <w:p w14:paraId="1DC62E0A" w14:textId="77777777" w:rsidR="00442DE5" w:rsidRPr="00442DE5" w:rsidRDefault="00442DE5" w:rsidP="002E065B">
            <w:pPr>
              <w:pStyle w:val="af5"/>
              <w:snapToGrid w:val="0"/>
              <w:spacing w:before="0" w:after="0" w:line="276" w:lineRule="auto"/>
              <w:ind w:firstLineChars="100" w:firstLine="180"/>
              <w:rPr>
                <w:rFonts w:ascii="微软雅黑" w:hAnsi="微软雅黑"/>
              </w:rPr>
            </w:pPr>
            <w:r w:rsidRPr="00B00172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Pr="00B00172">
              <w:rPr>
                <w:rFonts w:ascii="微软雅黑" w:hAnsi="微软雅黑"/>
                <w:b/>
                <w:color w:val="833C0B"/>
              </w:rPr>
              <w:t>聆听</w:t>
            </w:r>
            <w:r w:rsidRPr="00B00172">
              <w:rPr>
                <w:rFonts w:ascii="微软雅黑" w:hAnsi="微软雅黑" w:hint="eastAsia"/>
                <w:b/>
                <w:color w:val="833C0B"/>
              </w:rPr>
              <w:t>、思考</w:t>
            </w:r>
            <w:r>
              <w:rPr>
                <w:rFonts w:ascii="微软雅黑" w:hAnsi="微软雅黑" w:hint="eastAsia"/>
                <w:b/>
                <w:color w:val="833C0B"/>
              </w:rPr>
              <w:t>、理解、记忆</w:t>
            </w:r>
          </w:p>
        </w:tc>
        <w:tc>
          <w:tcPr>
            <w:tcW w:w="1757" w:type="dxa"/>
            <w:gridSpan w:val="2"/>
            <w:shd w:val="clear" w:color="auto" w:fill="FFFFFF"/>
            <w:vAlign w:val="center"/>
          </w:tcPr>
          <w:p w14:paraId="56E102CF" w14:textId="70441A63" w:rsidR="008C423C" w:rsidRDefault="00CB7869" w:rsidP="00AE198D">
            <w:pPr>
              <w:pStyle w:val="af5"/>
              <w:ind w:firstLineChars="100" w:firstLine="180"/>
            </w:pPr>
            <w:r>
              <w:rPr>
                <w:rFonts w:hint="eastAsia"/>
              </w:rPr>
              <w:lastRenderedPageBreak/>
              <w:t>通过教师讲解</w:t>
            </w:r>
            <w:r w:rsidR="005319C3" w:rsidRPr="005319C3">
              <w:rPr>
                <w:rFonts w:hint="eastAsia"/>
              </w:rPr>
              <w:t>、课堂提问和</w:t>
            </w:r>
            <w:r w:rsidR="004F4FC5">
              <w:rPr>
                <w:rFonts w:hint="eastAsia"/>
              </w:rPr>
              <w:t>示范</w:t>
            </w:r>
            <w:r w:rsidR="005319C3" w:rsidRPr="005319C3">
              <w:rPr>
                <w:rFonts w:hint="eastAsia"/>
              </w:rPr>
              <w:t>演示</w:t>
            </w:r>
            <w:r w:rsidR="004F4FC5">
              <w:rPr>
                <w:rFonts w:hint="eastAsia"/>
              </w:rPr>
              <w:t>等</w:t>
            </w:r>
            <w:r>
              <w:rPr>
                <w:rFonts w:hint="eastAsia"/>
              </w:rPr>
              <w:t>方式，使学生</w:t>
            </w:r>
            <w:r w:rsidRPr="0075254D">
              <w:rPr>
                <w:rFonts w:hint="eastAsia"/>
              </w:rPr>
              <w:t>了解</w:t>
            </w:r>
            <w:r w:rsidR="00F411B8" w:rsidRPr="00F411B8">
              <w:rPr>
                <w:rFonts w:hint="eastAsia"/>
              </w:rPr>
              <w:t>表情礼仪</w:t>
            </w:r>
            <w:r w:rsidR="00CE3869">
              <w:rPr>
                <w:rFonts w:hint="eastAsia"/>
              </w:rPr>
              <w:t>、</w:t>
            </w:r>
            <w:r w:rsidR="00FE5797">
              <w:rPr>
                <w:rFonts w:hint="eastAsia"/>
              </w:rPr>
              <w:t>站姿</w:t>
            </w:r>
            <w:r w:rsidR="00CE3869" w:rsidRPr="00F411B8">
              <w:rPr>
                <w:rFonts w:hint="eastAsia"/>
              </w:rPr>
              <w:t>礼仪</w:t>
            </w:r>
            <w:r w:rsidR="00FE5797">
              <w:rPr>
                <w:rFonts w:hint="eastAsia"/>
              </w:rPr>
              <w:t>、坐姿</w:t>
            </w:r>
            <w:r w:rsidR="00CE3869" w:rsidRPr="00F411B8">
              <w:rPr>
                <w:rFonts w:hint="eastAsia"/>
              </w:rPr>
              <w:t>礼仪</w:t>
            </w:r>
            <w:r w:rsidR="00FE5797">
              <w:rPr>
                <w:rFonts w:hint="eastAsia"/>
              </w:rPr>
              <w:t>和</w:t>
            </w:r>
            <w:r w:rsidR="00C40EA6">
              <w:rPr>
                <w:rFonts w:hint="eastAsia"/>
              </w:rPr>
              <w:t>行</w:t>
            </w:r>
            <w:r w:rsidR="00FE5797">
              <w:rPr>
                <w:rFonts w:hint="eastAsia"/>
              </w:rPr>
              <w:t>姿</w:t>
            </w:r>
            <w:r w:rsidR="00F411B8">
              <w:rPr>
                <w:rFonts w:hint="eastAsia"/>
              </w:rPr>
              <w:t>礼仪</w:t>
            </w:r>
            <w:r w:rsidR="00FE5797">
              <w:rPr>
                <w:rFonts w:hint="eastAsia"/>
              </w:rPr>
              <w:t>的</w:t>
            </w:r>
            <w:r w:rsidR="00C40EA6">
              <w:rPr>
                <w:rFonts w:hint="eastAsia"/>
              </w:rPr>
              <w:t>相关内容</w:t>
            </w:r>
          </w:p>
        </w:tc>
      </w:tr>
      <w:tr w:rsidR="008C423C" w14:paraId="450BBE90" w14:textId="77777777" w:rsidTr="003E2B9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50C1205B" w14:textId="7F278F55" w:rsidR="008C423C" w:rsidRDefault="008C423C" w:rsidP="0087037B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课堂</w:t>
            </w:r>
            <w:r w:rsidR="002B22F7">
              <w:rPr>
                <w:rFonts w:ascii="微软雅黑" w:hAnsi="微软雅黑" w:hint="eastAsia"/>
                <w:b/>
              </w:rPr>
              <w:t>练习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 w:rsidR="00D240D1">
              <w:rPr>
                <w:rFonts w:ascii="微软雅黑" w:hAnsi="微软雅黑"/>
                <w:b/>
              </w:rPr>
              <w:t>8</w:t>
            </w:r>
            <w:r>
              <w:rPr>
                <w:rFonts w:ascii="微软雅黑" w:hAnsi="微软雅黑"/>
                <w:b/>
              </w:rPr>
              <w:t xml:space="preserve">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471" w:type="dxa"/>
            <w:shd w:val="clear" w:color="auto" w:fill="FFFFFF"/>
            <w:vAlign w:val="center"/>
          </w:tcPr>
          <w:p w14:paraId="1C031EB3" w14:textId="26845B04" w:rsidR="00261354" w:rsidRDefault="00261354" w:rsidP="007622BA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E51C06">
              <w:rPr>
                <w:rFonts w:ascii="微软雅黑" w:hAnsi="微软雅黑" w:hint="eastAsia"/>
                <w:b/>
                <w:color w:val="1F4E79"/>
              </w:rPr>
              <w:t>组织学生分组</w:t>
            </w:r>
            <w:r w:rsidR="00C4338C">
              <w:rPr>
                <w:rFonts w:ascii="微软雅黑" w:hAnsi="微软雅黑" w:hint="eastAsia"/>
                <w:b/>
                <w:color w:val="1F4E79"/>
              </w:rPr>
              <w:t>练习</w:t>
            </w:r>
            <w:r w:rsidR="000E6C16">
              <w:rPr>
                <w:rFonts w:ascii="微软雅黑" w:hAnsi="微软雅黑" w:hint="eastAsia"/>
                <w:b/>
                <w:color w:val="1F4E79"/>
              </w:rPr>
              <w:t>站姿、坐姿、</w:t>
            </w:r>
            <w:r w:rsidR="00A93BE5">
              <w:rPr>
                <w:rFonts w:ascii="微软雅黑" w:hAnsi="微软雅黑" w:hint="eastAsia"/>
                <w:b/>
                <w:color w:val="1F4E79"/>
              </w:rPr>
              <w:t>行</w:t>
            </w:r>
            <w:r w:rsidR="000E6C16">
              <w:rPr>
                <w:rFonts w:ascii="微软雅黑" w:hAnsi="微软雅黑" w:hint="eastAsia"/>
                <w:b/>
                <w:color w:val="1F4E79"/>
              </w:rPr>
              <w:t>姿</w:t>
            </w:r>
            <w:r w:rsidR="00C4338C">
              <w:rPr>
                <w:rFonts w:ascii="微软雅黑" w:hAnsi="微软雅黑" w:hint="eastAsia"/>
                <w:b/>
                <w:color w:val="1F4E79"/>
              </w:rPr>
              <w:t>（</w:t>
            </w:r>
            <w:r w:rsidR="000236A3">
              <w:rPr>
                <w:rFonts w:ascii="微软雅黑" w:hAnsi="微软雅黑" w:hint="eastAsia"/>
                <w:b/>
                <w:color w:val="1F4E79"/>
              </w:rPr>
              <w:t>练习</w:t>
            </w:r>
            <w:r w:rsidR="00E51C06">
              <w:rPr>
                <w:rFonts w:ascii="微软雅黑" w:hAnsi="微软雅黑" w:hint="eastAsia"/>
                <w:b/>
                <w:color w:val="1F4E79"/>
              </w:rPr>
              <w:t>内容</w:t>
            </w:r>
            <w:r w:rsidR="00C4338C">
              <w:rPr>
                <w:rFonts w:ascii="微软雅黑" w:hAnsi="微软雅黑" w:hint="eastAsia"/>
                <w:b/>
                <w:color w:val="1F4E79"/>
              </w:rPr>
              <w:t>详见教材活学活练）</w:t>
            </w:r>
          </w:p>
          <w:p w14:paraId="398A00F6" w14:textId="15327CAA" w:rsidR="000F2B9C" w:rsidRDefault="000F2B9C" w:rsidP="000F2B9C">
            <w:pPr>
              <w:pStyle w:val="af5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="000E6C16">
              <w:rPr>
                <w:rFonts w:ascii="微软雅黑" w:hAnsi="微软雅黑" w:hint="eastAsia"/>
                <w:b/>
                <w:color w:val="833C0B"/>
              </w:rPr>
              <w:t>练习</w:t>
            </w:r>
            <w:r w:rsidR="00D240D1">
              <w:rPr>
                <w:rFonts w:ascii="微软雅黑" w:hAnsi="微软雅黑" w:hint="eastAsia"/>
                <w:b/>
                <w:color w:val="833C0B"/>
              </w:rPr>
              <w:t>、互评</w:t>
            </w:r>
          </w:p>
          <w:p w14:paraId="7E53A153" w14:textId="3D5849D7" w:rsidR="000F2B9C" w:rsidRDefault="000F2B9C" w:rsidP="000F2B9C">
            <w:pPr>
              <w:pStyle w:val="af5"/>
              <w:spacing w:before="160" w:after="160"/>
              <w:ind w:left="199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D240D1">
              <w:rPr>
                <w:rFonts w:ascii="微软雅黑" w:hAnsi="微软雅黑" w:hint="eastAsia"/>
                <w:b/>
                <w:color w:val="1F4E79"/>
              </w:rPr>
              <w:t>巡堂辅导</w:t>
            </w:r>
          </w:p>
        </w:tc>
        <w:tc>
          <w:tcPr>
            <w:tcW w:w="1757" w:type="dxa"/>
            <w:gridSpan w:val="2"/>
            <w:shd w:val="clear" w:color="auto" w:fill="FFFFFF"/>
            <w:vAlign w:val="center"/>
          </w:tcPr>
          <w:p w14:paraId="6960E3B0" w14:textId="7C8C5367" w:rsidR="008C423C" w:rsidRDefault="00722B64" w:rsidP="0087037B">
            <w:pPr>
              <w:pStyle w:val="af5"/>
              <w:ind w:firstLineChars="100" w:firstLine="180"/>
            </w:pPr>
            <w:r>
              <w:rPr>
                <w:rFonts w:hint="eastAsia"/>
              </w:rPr>
              <w:t>通过课堂</w:t>
            </w:r>
            <w:r w:rsidR="000F1A3B">
              <w:rPr>
                <w:rFonts w:hint="eastAsia"/>
              </w:rPr>
              <w:t>练习</w:t>
            </w:r>
            <w:r>
              <w:rPr>
                <w:rFonts w:hint="eastAsia"/>
              </w:rPr>
              <w:t>，让学生</w:t>
            </w:r>
            <w:r w:rsidR="00D240D1">
              <w:rPr>
                <w:rFonts w:hint="eastAsia"/>
              </w:rPr>
              <w:t>做到</w:t>
            </w:r>
            <w:r w:rsidR="002D538F">
              <w:rPr>
                <w:rFonts w:hint="eastAsia"/>
              </w:rPr>
              <w:t>活学活练，</w:t>
            </w:r>
            <w:r w:rsidR="00FE75C6">
              <w:rPr>
                <w:rFonts w:hint="eastAsia"/>
              </w:rPr>
              <w:t>巩固所学内容</w:t>
            </w:r>
          </w:p>
        </w:tc>
      </w:tr>
      <w:tr w:rsidR="008C423C" w14:paraId="379A6001" w14:textId="77777777" w:rsidTr="003E2B91">
        <w:trPr>
          <w:jc w:val="center"/>
        </w:trPr>
        <w:tc>
          <w:tcPr>
            <w:tcW w:w="8632" w:type="dxa"/>
            <w:gridSpan w:val="5"/>
            <w:shd w:val="clear" w:color="auto" w:fill="F2F2F2"/>
            <w:vAlign w:val="center"/>
          </w:tcPr>
          <w:p w14:paraId="6E9A7C2B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sz w:val="24"/>
                <w:szCs w:val="24"/>
              </w:rPr>
              <w:t>第二节课</w:t>
            </w:r>
          </w:p>
        </w:tc>
      </w:tr>
      <w:tr w:rsidR="00CC0C0E" w14:paraId="6F5B8DAF" w14:textId="77777777" w:rsidTr="003E2B91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76C1B7AD" w14:textId="77777777" w:rsidR="00CC0C0E" w:rsidRDefault="00CC0C0E" w:rsidP="00CC0C0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互动导入</w:t>
            </w:r>
          </w:p>
          <w:p w14:paraId="1AFD5DEE" w14:textId="00B0619C" w:rsidR="00CC0C0E" w:rsidRDefault="00CC0C0E" w:rsidP="00692318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5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099D5798" w14:textId="5E4A2DE4" w:rsidR="00CC0C0E" w:rsidRPr="00C5195B" w:rsidRDefault="00CC0C0E" w:rsidP="00CC0C0E">
            <w:pPr>
              <w:pStyle w:val="af5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</w:t>
            </w:r>
            <w:r>
              <w:rPr>
                <w:rFonts w:ascii="微软雅黑" w:hAnsi="微软雅黑" w:hint="eastAsia"/>
                <w:b/>
                <w:color w:val="1F4E79"/>
              </w:rPr>
              <w:t>提出问题：</w:t>
            </w:r>
          </w:p>
          <w:p w14:paraId="7436255A" w14:textId="4EB3EFE4" w:rsidR="00CC0C0E" w:rsidRPr="00E70005" w:rsidRDefault="00D05813" w:rsidP="00CC0C0E">
            <w:pPr>
              <w:pStyle w:val="af5"/>
              <w:ind w:firstLineChars="200" w:firstLine="360"/>
              <w:rPr>
                <w:spacing w:val="2"/>
              </w:rPr>
            </w:pPr>
            <w:r>
              <w:rPr>
                <w:rFonts w:hint="eastAsia"/>
              </w:rPr>
              <w:t>除了站姿、坐姿和行姿</w:t>
            </w:r>
            <w:r w:rsidR="000236A3">
              <w:rPr>
                <w:rFonts w:hint="eastAsia"/>
              </w:rPr>
              <w:t>外，仪态礼仪</w:t>
            </w:r>
            <w:r>
              <w:rPr>
                <w:rFonts w:hint="eastAsia"/>
              </w:rPr>
              <w:t>还</w:t>
            </w:r>
            <w:r w:rsidR="000236A3">
              <w:rPr>
                <w:rFonts w:hint="eastAsia"/>
              </w:rPr>
              <w:t>包括</w:t>
            </w:r>
            <w:r>
              <w:rPr>
                <w:rFonts w:hint="eastAsia"/>
              </w:rPr>
              <w:t>哪些</w:t>
            </w:r>
            <w:r w:rsidR="000236A3">
              <w:rPr>
                <w:rFonts w:hint="eastAsia"/>
              </w:rPr>
              <w:t>内容</w:t>
            </w:r>
            <w:r w:rsidR="00CC0C0E" w:rsidRPr="0037176E">
              <w:rPr>
                <w:rFonts w:hint="eastAsia"/>
              </w:rPr>
              <w:t>？</w:t>
            </w:r>
          </w:p>
          <w:p w14:paraId="2DBCC874" w14:textId="5C43EFCF" w:rsidR="00CC0C0E" w:rsidRPr="009768DE" w:rsidRDefault="00CC0C0E" w:rsidP="00CC0C0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【学生】</w:t>
            </w:r>
            <w:bookmarkStart w:id="0" w:name="OLE_LINK7"/>
            <w:r>
              <w:rPr>
                <w:rFonts w:ascii="微软雅黑" w:hAnsi="微软雅黑" w:hint="eastAsia"/>
                <w:b/>
                <w:color w:val="833C0B"/>
              </w:rPr>
              <w:t>聆听、思考、回答问题</w:t>
            </w:r>
            <w:bookmarkEnd w:id="0"/>
          </w:p>
        </w:tc>
        <w:tc>
          <w:tcPr>
            <w:tcW w:w="1701" w:type="dxa"/>
            <w:shd w:val="clear" w:color="auto" w:fill="FFFFFF"/>
            <w:vAlign w:val="center"/>
          </w:tcPr>
          <w:p w14:paraId="3E62CCE7" w14:textId="583942ED" w:rsidR="00CC0C0E" w:rsidRDefault="00CC0C0E" w:rsidP="00CC0C0E">
            <w:pPr>
              <w:ind w:firstLineChars="100" w:firstLine="180"/>
            </w:pPr>
            <w:bookmarkStart w:id="1" w:name="OLE_LINK6"/>
            <w:r w:rsidRPr="00221305">
              <w:rPr>
                <w:rFonts w:ascii="Times New Roman" w:eastAsia="微软雅黑" w:hAnsi="Times New Roman" w:hint="eastAsia"/>
                <w:sz w:val="18"/>
              </w:rPr>
              <w:t>通过互动导入，</w:t>
            </w:r>
            <w:r w:rsidR="00C96537">
              <w:rPr>
                <w:rFonts w:ascii="Times New Roman" w:eastAsia="微软雅黑" w:hAnsi="Times New Roman" w:hint="eastAsia"/>
                <w:sz w:val="18"/>
              </w:rPr>
              <w:t>激发学生对</w:t>
            </w:r>
            <w:r w:rsidR="000236A3">
              <w:rPr>
                <w:rFonts w:ascii="Times New Roman" w:eastAsia="微软雅黑" w:hAnsi="Times New Roman" w:hint="eastAsia"/>
                <w:sz w:val="18"/>
              </w:rPr>
              <w:t>仪态礼</w:t>
            </w:r>
            <w:r w:rsidR="000236A3">
              <w:rPr>
                <w:rFonts w:ascii="Times New Roman" w:eastAsia="微软雅黑" w:hAnsi="Times New Roman" w:hint="eastAsia"/>
                <w:sz w:val="18"/>
              </w:rPr>
              <w:lastRenderedPageBreak/>
              <w:t>仪</w:t>
            </w:r>
            <w:r w:rsidR="00C96537">
              <w:rPr>
                <w:rFonts w:ascii="Times New Roman" w:eastAsia="微软雅黑" w:hAnsi="Times New Roman" w:hint="eastAsia"/>
                <w:sz w:val="18"/>
              </w:rPr>
              <w:t>的</w:t>
            </w:r>
            <w:r w:rsidRPr="00221305">
              <w:rPr>
                <w:rFonts w:ascii="Times New Roman" w:eastAsia="微软雅黑" w:hAnsi="Times New Roman"/>
                <w:sz w:val="18"/>
              </w:rPr>
              <w:t>思考，从而引出新知识</w:t>
            </w:r>
            <w:bookmarkEnd w:id="1"/>
          </w:p>
        </w:tc>
      </w:tr>
      <w:tr w:rsidR="00CC0C0E" w14:paraId="60C244A3" w14:textId="77777777" w:rsidTr="003E2B91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5607E0D2" w14:textId="666F007A" w:rsidR="00CC0C0E" w:rsidRDefault="00CC0C0E" w:rsidP="00CC0C0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传授新知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 xml:space="preserve">20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7638FDAF" w14:textId="4FBCFD2D" w:rsidR="00CC0C0E" w:rsidRPr="00AD162D" w:rsidRDefault="00CC0C0E" w:rsidP="00CC0C0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AD162D">
              <w:rPr>
                <w:rFonts w:ascii="微软雅黑" w:hAnsi="微软雅黑" w:hint="eastAsia"/>
                <w:b/>
                <w:color w:val="1F4E79"/>
              </w:rPr>
              <w:t>【教师】</w:t>
            </w:r>
            <w:r>
              <w:rPr>
                <w:rFonts w:ascii="微软雅黑" w:hAnsi="微软雅黑" w:hint="eastAsia"/>
                <w:b/>
                <w:color w:val="1F4E79"/>
              </w:rPr>
              <w:t>总结学生的回答，并引入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新知</w:t>
            </w:r>
            <w:r>
              <w:rPr>
                <w:rFonts w:ascii="微软雅黑" w:hAnsi="微软雅黑" w:hint="eastAsia"/>
                <w:b/>
                <w:color w:val="1F4E79"/>
              </w:rPr>
              <w:t>，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讲解</w:t>
            </w:r>
            <w:r w:rsidR="00DB7BFF">
              <w:rPr>
                <w:rFonts w:ascii="微软雅黑" w:hAnsi="微软雅黑" w:hint="eastAsia"/>
                <w:b/>
                <w:color w:val="1F4E79"/>
              </w:rPr>
              <w:t>蹲姿</w:t>
            </w:r>
            <w:r w:rsidR="000236A3" w:rsidRPr="000236A3">
              <w:rPr>
                <w:rFonts w:ascii="微软雅黑" w:hAnsi="微软雅黑" w:hint="eastAsia"/>
                <w:b/>
                <w:color w:val="1F4E79"/>
              </w:rPr>
              <w:t>礼仪</w:t>
            </w:r>
            <w:r w:rsidR="00DB7BFF">
              <w:rPr>
                <w:rFonts w:ascii="微软雅黑" w:hAnsi="微软雅黑" w:hint="eastAsia"/>
                <w:b/>
                <w:color w:val="1F4E79"/>
              </w:rPr>
              <w:t>、</w:t>
            </w:r>
            <w:r w:rsidR="00356DAE">
              <w:rPr>
                <w:rFonts w:ascii="微软雅黑" w:hAnsi="微软雅黑" w:hint="eastAsia"/>
                <w:b/>
                <w:color w:val="1F4E79"/>
              </w:rPr>
              <w:t>手势</w:t>
            </w:r>
            <w:r w:rsidR="000236A3" w:rsidRPr="000236A3">
              <w:rPr>
                <w:rFonts w:ascii="微软雅黑" w:hAnsi="微软雅黑" w:hint="eastAsia"/>
                <w:b/>
                <w:color w:val="1F4E79"/>
              </w:rPr>
              <w:t>礼仪</w:t>
            </w:r>
            <w:r w:rsidR="00356DAE">
              <w:rPr>
                <w:rFonts w:ascii="微软雅黑" w:hAnsi="微软雅黑" w:hint="eastAsia"/>
                <w:b/>
                <w:color w:val="1F4E79"/>
              </w:rPr>
              <w:t>和鞠躬</w:t>
            </w:r>
            <w:r w:rsidR="000236A3" w:rsidRPr="000236A3">
              <w:rPr>
                <w:rFonts w:ascii="微软雅黑" w:hAnsi="微软雅黑" w:hint="eastAsia"/>
                <w:b/>
                <w:color w:val="1F4E79"/>
              </w:rPr>
              <w:t>礼仪</w:t>
            </w:r>
            <w:r w:rsidR="00356DAE">
              <w:rPr>
                <w:rFonts w:ascii="微软雅黑" w:hAnsi="微软雅黑" w:hint="eastAsia"/>
                <w:b/>
                <w:color w:val="1F4E79"/>
              </w:rPr>
              <w:t>的</w:t>
            </w:r>
            <w:r>
              <w:rPr>
                <w:rFonts w:ascii="微软雅黑" w:hAnsi="微软雅黑" w:hint="eastAsia"/>
                <w:b/>
                <w:color w:val="1F4E79"/>
              </w:rPr>
              <w:t>相关知识</w:t>
            </w:r>
          </w:p>
          <w:p w14:paraId="475C415D" w14:textId="0EF5048D" w:rsidR="009D1371" w:rsidRDefault="00E41943" w:rsidP="009D1371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E41943">
              <w:rPr>
                <w:rFonts w:ascii="Times New Roman" w:eastAsia="微软雅黑" w:hAnsi="Times New Roman" w:hint="eastAsia"/>
                <w:b/>
                <w:sz w:val="18"/>
              </w:rPr>
              <w:t xml:space="preserve">2.3.5  </w:t>
            </w:r>
            <w:r w:rsidRPr="00E41943">
              <w:rPr>
                <w:rFonts w:ascii="Times New Roman" w:eastAsia="微软雅黑" w:hAnsi="Times New Roman" w:hint="eastAsia"/>
                <w:b/>
                <w:sz w:val="18"/>
              </w:rPr>
              <w:t>蹲姿礼仪</w:t>
            </w:r>
          </w:p>
          <w:p w14:paraId="60924357" w14:textId="69850063" w:rsidR="00CC0C0E" w:rsidRPr="00B34F8F" w:rsidRDefault="00CC0C0E" w:rsidP="00B34F8F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B84B7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【教</w:t>
            </w:r>
            <w:r w:rsidRPr="00B84B70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师</w:t>
            </w:r>
            <w:r w:rsidRPr="00B84B70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  <w:r w:rsidR="00B34F8F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播放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="00096390" w:rsidRPr="0009639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蹲姿礼仪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</w:t>
            </w:r>
            <w:r w:rsidR="006E6A76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视频（详见教材）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，并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</w:t>
            </w:r>
            <w:r w:rsidR="00C46CC2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：</w:t>
            </w:r>
          </w:p>
          <w:p w14:paraId="662E54BE" w14:textId="63D96706" w:rsidR="00CC0C0E" w:rsidRDefault="00345984" w:rsidP="00CC0C0E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客运服务人员在哪些场合</w:t>
            </w:r>
            <w:r w:rsidR="006E6A76">
              <w:rPr>
                <w:rFonts w:ascii="Times New Roman" w:eastAsia="微软雅黑" w:hAnsi="Times New Roman" w:hint="eastAsia"/>
                <w:sz w:val="18"/>
              </w:rPr>
              <w:t>中</w:t>
            </w:r>
            <w:r>
              <w:rPr>
                <w:rFonts w:ascii="Times New Roman" w:eastAsia="微软雅黑" w:hAnsi="Times New Roman" w:hint="eastAsia"/>
                <w:sz w:val="18"/>
              </w:rPr>
              <w:t>会</w:t>
            </w:r>
            <w:r w:rsidR="006E6A76">
              <w:rPr>
                <w:rFonts w:ascii="Times New Roman" w:eastAsia="微软雅黑" w:hAnsi="Times New Roman" w:hint="eastAsia"/>
                <w:sz w:val="18"/>
              </w:rPr>
              <w:t>使用到</w:t>
            </w:r>
            <w:r>
              <w:rPr>
                <w:rFonts w:ascii="Times New Roman" w:eastAsia="微软雅黑" w:hAnsi="Times New Roman" w:hint="eastAsia"/>
                <w:sz w:val="18"/>
              </w:rPr>
              <w:t>蹲姿</w:t>
            </w:r>
            <w:r w:rsidR="00CC0C0E" w:rsidRPr="001712FC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1A75EBB2" w14:textId="3DDDFBB9" w:rsidR="00CC0C0E" w:rsidRDefault="00CC0C0E" w:rsidP="00CC0C0E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</w:t>
            </w:r>
            <w:r w:rsidR="006E6A76">
              <w:rPr>
                <w:rFonts w:ascii="Times New Roman" w:eastAsia="微软雅黑" w:hAnsi="Times New Roman" w:hint="eastAsia"/>
                <w:b/>
                <w:sz w:val="18"/>
              </w:rPr>
              <w:t>观看、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思考、主动回答问题</w:t>
            </w:r>
          </w:p>
          <w:p w14:paraId="2536A843" w14:textId="0A6225C5" w:rsidR="00B14666" w:rsidRPr="00B14666" w:rsidRDefault="00B14666" w:rsidP="0023128B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B14666">
              <w:rPr>
                <w:rFonts w:ascii="Times New Roman" w:eastAsia="微软雅黑" w:hAnsi="Times New Roman" w:hint="eastAsia"/>
                <w:sz w:val="18"/>
              </w:rPr>
              <w:t>客运服务人员在工作过程中会经常遇到需要蹲姿的场合，如拿取低处物品、捡起地面东西时，以及为小朋友或坐轮椅的旅客服务时。</w:t>
            </w:r>
          </w:p>
          <w:p w14:paraId="60DF234A" w14:textId="5A3C27E7" w:rsidR="0023128B" w:rsidRPr="00C17FCB" w:rsidRDefault="0023128B" w:rsidP="0023128B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C17FCB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C17FCB">
              <w:rPr>
                <w:rFonts w:ascii="Times New Roman" w:eastAsia="微软雅黑" w:hAnsi="Times New Roman" w:hint="eastAsia"/>
                <w:b/>
                <w:bCs/>
                <w:sz w:val="18"/>
              </w:rPr>
              <w:t>．</w:t>
            </w:r>
            <w:r w:rsidR="00AF4243" w:rsidRPr="00AF4243">
              <w:rPr>
                <w:rFonts w:ascii="Times New Roman" w:eastAsia="微软雅黑" w:hAnsi="Times New Roman" w:hint="eastAsia"/>
                <w:b/>
                <w:bCs/>
                <w:sz w:val="18"/>
              </w:rPr>
              <w:t>蹲姿的基本要求</w:t>
            </w:r>
          </w:p>
          <w:p w14:paraId="35BC16EA" w14:textId="77777777" w:rsidR="001B7F92" w:rsidRPr="001B7F92" w:rsidRDefault="001B7F92" w:rsidP="001B7F92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B7F92">
              <w:rPr>
                <w:rFonts w:ascii="Times New Roman" w:eastAsia="微软雅黑" w:hAnsi="Times New Roman" w:hint="eastAsia"/>
                <w:sz w:val="18"/>
              </w:rPr>
              <w:t>蹲姿的基本要求为：上身挺直、腿部弯曲、臀部下移，双膝一高一低，一脚在前、一脚在后，身体重心落于后面的脚上。</w:t>
            </w:r>
          </w:p>
          <w:p w14:paraId="0BC7D572" w14:textId="77777777" w:rsidR="001B7F92" w:rsidRPr="008D7C37" w:rsidRDefault="001B7F92" w:rsidP="001B7F92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8D7C37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8D7C37">
              <w:rPr>
                <w:rFonts w:ascii="Times New Roman" w:eastAsia="微软雅黑" w:hAnsi="Times New Roman" w:hint="eastAsia"/>
                <w:b/>
                <w:bCs/>
                <w:sz w:val="18"/>
              </w:rPr>
              <w:t>．蹲姿的类型</w:t>
            </w:r>
          </w:p>
          <w:p w14:paraId="0C542001" w14:textId="30A7C564" w:rsidR="001B7F92" w:rsidRDefault="001B7F92" w:rsidP="001B7F92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B7F92">
              <w:rPr>
                <w:rFonts w:ascii="Times New Roman" w:eastAsia="微软雅黑" w:hAnsi="Times New Roman" w:hint="eastAsia"/>
                <w:sz w:val="18"/>
              </w:rPr>
              <w:t>常见蹲姿有高低式蹲姿和交叉式蹲姿两种。</w:t>
            </w:r>
          </w:p>
          <w:p w14:paraId="2F4C4F91" w14:textId="7E1DE247" w:rsidR="00BC317C" w:rsidRPr="00BC317C" w:rsidRDefault="00BC317C" w:rsidP="00BC317C">
            <w:pPr>
              <w:shd w:val="clear" w:color="auto" w:fill="FDF3ED"/>
              <w:spacing w:after="100"/>
              <w:ind w:firstLineChars="200" w:firstLine="402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多媒体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展示图片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Pr="00D84CD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高低式蹲姿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Pr="003436B9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交叉式蹲姿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”（详见教材）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，</w:t>
            </w:r>
            <w:r w:rsidRPr="005817FB">
              <w:rPr>
                <w:rFonts w:ascii="Times New Roman" w:eastAsia="微软雅黑" w:hAnsi="Times New Roman" w:hint="eastAsia"/>
                <w:b/>
                <w:sz w:val="18"/>
              </w:rPr>
              <w:t>讲解注意事项，并演示相关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动作</w:t>
            </w:r>
          </w:p>
          <w:p w14:paraId="125C7293" w14:textId="77777777" w:rsidR="001B7F92" w:rsidRPr="009018BC" w:rsidRDefault="001B7F92" w:rsidP="001B7F92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9018BC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9018BC">
              <w:rPr>
                <w:rFonts w:ascii="Times New Roman" w:eastAsia="微软雅黑" w:hAnsi="Times New Roman" w:hint="eastAsia"/>
                <w:b/>
                <w:bCs/>
                <w:sz w:val="18"/>
              </w:rPr>
              <w:t>）高低式蹲姿</w:t>
            </w:r>
          </w:p>
          <w:p w14:paraId="1F5C2CCD" w14:textId="4C858AB3" w:rsidR="00D82CF0" w:rsidRDefault="001B7F92" w:rsidP="001B7F92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B7F92">
              <w:rPr>
                <w:rFonts w:ascii="Times New Roman" w:eastAsia="微软雅黑" w:hAnsi="Times New Roman" w:hint="eastAsia"/>
                <w:sz w:val="18"/>
              </w:rPr>
              <w:t>高低式蹲姿的要领为左脚完全着地，左小腿基本垂直于地面，右脚脚掌着地、脚跟提起；右膝低于左膝，且其内侧靠于左小腿内侧，形成左膝高、右膝低的姿态。男性采用高低式蹲姿时，两腿可适当分开；女性则应两腿靠紧，不留缝隙。采用这种蹲姿时，可左右腿互换姿势。</w:t>
            </w:r>
          </w:p>
          <w:p w14:paraId="6F7CC02E" w14:textId="77777777" w:rsidR="009018BC" w:rsidRPr="009018BC" w:rsidRDefault="009018BC" w:rsidP="009018BC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9018BC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9018BC">
              <w:rPr>
                <w:rFonts w:ascii="Times New Roman" w:eastAsia="微软雅黑" w:hAnsi="Times New Roman" w:hint="eastAsia"/>
                <w:b/>
                <w:bCs/>
                <w:sz w:val="18"/>
              </w:rPr>
              <w:t>）交叉式蹲姿</w:t>
            </w:r>
          </w:p>
          <w:p w14:paraId="1FE5A9F0" w14:textId="00BF4FD9" w:rsidR="009018BC" w:rsidRPr="009018BC" w:rsidRDefault="009018BC" w:rsidP="009018BC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9018BC">
              <w:rPr>
                <w:rFonts w:ascii="Times New Roman" w:eastAsia="微软雅黑" w:hAnsi="Times New Roman" w:hint="eastAsia"/>
                <w:sz w:val="18"/>
              </w:rPr>
              <w:t>交叉式蹲姿比较优美典雅，适合女性，其要领为左小腿基本垂直于地面，右腿从左腿下方伸向左侧，两腿交叉重叠，合理支撑身体，腰背挺直、略向前倾。采用这种蹲姿时，可左右腿互换姿势。</w:t>
            </w:r>
          </w:p>
          <w:p w14:paraId="48B50E2A" w14:textId="77777777" w:rsidR="009018BC" w:rsidRPr="009018BC" w:rsidRDefault="009018BC" w:rsidP="009018BC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9018BC">
              <w:rPr>
                <w:rFonts w:ascii="Times New Roman" w:eastAsia="微软雅黑" w:hAnsi="Times New Roman" w:hint="eastAsia"/>
                <w:b/>
                <w:bCs/>
                <w:sz w:val="18"/>
              </w:rPr>
              <w:t>3</w:t>
            </w:r>
            <w:r w:rsidRPr="009018BC">
              <w:rPr>
                <w:rFonts w:ascii="Times New Roman" w:eastAsia="微软雅黑" w:hAnsi="Times New Roman" w:hint="eastAsia"/>
                <w:b/>
                <w:bCs/>
                <w:sz w:val="18"/>
              </w:rPr>
              <w:t>．蹲姿的注意事项</w:t>
            </w:r>
          </w:p>
          <w:p w14:paraId="64ED4104" w14:textId="77777777" w:rsidR="009018BC" w:rsidRPr="009018BC" w:rsidRDefault="009018BC" w:rsidP="009018BC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9018BC">
              <w:rPr>
                <w:rFonts w:ascii="Times New Roman" w:eastAsia="微软雅黑" w:hAnsi="Times New Roman" w:hint="eastAsia"/>
                <w:sz w:val="18"/>
              </w:rPr>
              <w:t>客运服务人员在蹲下时要避免出现以下不良蹲姿。</w:t>
            </w:r>
          </w:p>
          <w:p w14:paraId="7CE41589" w14:textId="77777777" w:rsidR="009018BC" w:rsidRPr="009018BC" w:rsidRDefault="009018BC" w:rsidP="009018BC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9018BC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9018BC">
              <w:rPr>
                <w:rFonts w:ascii="Times New Roman" w:eastAsia="微软雅黑" w:hAnsi="Times New Roman" w:hint="eastAsia"/>
                <w:sz w:val="18"/>
              </w:rPr>
              <w:t>1</w:t>
            </w:r>
            <w:r w:rsidRPr="009018BC">
              <w:rPr>
                <w:rFonts w:ascii="Times New Roman" w:eastAsia="微软雅黑" w:hAnsi="Times New Roman" w:hint="eastAsia"/>
                <w:sz w:val="18"/>
              </w:rPr>
              <w:t>）行走中突然下蹲，面对他人下蹲或者蹲得离人过近。</w:t>
            </w:r>
          </w:p>
          <w:p w14:paraId="551B15DD" w14:textId="77777777" w:rsidR="009018BC" w:rsidRPr="009018BC" w:rsidRDefault="009018BC" w:rsidP="009018BC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9018BC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9018BC">
              <w:rPr>
                <w:rFonts w:ascii="Times New Roman" w:eastAsia="微软雅黑" w:hAnsi="Times New Roman" w:hint="eastAsia"/>
                <w:sz w:val="18"/>
              </w:rPr>
              <w:t>2</w:t>
            </w:r>
            <w:r w:rsidRPr="009018BC">
              <w:rPr>
                <w:rFonts w:ascii="Times New Roman" w:eastAsia="微软雅黑" w:hAnsi="Times New Roman" w:hint="eastAsia"/>
                <w:sz w:val="18"/>
              </w:rPr>
              <w:t>）在公共场合蹲着休息。</w:t>
            </w:r>
          </w:p>
          <w:p w14:paraId="3A26E1F9" w14:textId="4C0B1342" w:rsidR="009018BC" w:rsidRPr="00E30FC2" w:rsidRDefault="009018BC" w:rsidP="009018BC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9018BC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9018BC">
              <w:rPr>
                <w:rFonts w:ascii="Times New Roman" w:eastAsia="微软雅黑" w:hAnsi="Times New Roman" w:hint="eastAsia"/>
                <w:sz w:val="18"/>
              </w:rPr>
              <w:t>3</w:t>
            </w:r>
            <w:r w:rsidRPr="009018BC">
              <w:rPr>
                <w:rFonts w:ascii="Times New Roman" w:eastAsia="微软雅黑" w:hAnsi="Times New Roman" w:hint="eastAsia"/>
                <w:sz w:val="18"/>
              </w:rPr>
              <w:t>）下蹲时弯腰撅臀，双脚平行、双腿分开、弯腰半蹲</w:t>
            </w:r>
            <w:r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2CC2CB01" w14:textId="6FD05EC2" w:rsidR="008750FA" w:rsidRPr="00B34F8F" w:rsidRDefault="008750FA" w:rsidP="008750FA">
            <w:pPr>
              <w:shd w:val="clear" w:color="auto" w:fill="FDF3ED"/>
              <w:spacing w:after="100"/>
              <w:ind w:firstLineChars="200" w:firstLine="402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 w:rsidR="006E6A76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组织学生分组</w:t>
            </w:r>
            <w:r w:rsidR="00773DA1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练习蹲姿</w:t>
            </w:r>
          </w:p>
          <w:p w14:paraId="43A721B4" w14:textId="47B9FE80" w:rsidR="008750FA" w:rsidRDefault="008750FA" w:rsidP="008750FA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</w:t>
            </w:r>
            <w:r w:rsidR="00FE3846">
              <w:rPr>
                <w:rFonts w:ascii="Times New Roman" w:eastAsia="微软雅黑" w:hAnsi="Times New Roman" w:hint="eastAsia"/>
                <w:b/>
                <w:sz w:val="18"/>
              </w:rPr>
              <w:t>练习、</w:t>
            </w:r>
            <w:r w:rsidR="000E29BD">
              <w:rPr>
                <w:rFonts w:ascii="Times New Roman" w:eastAsia="微软雅黑" w:hAnsi="Times New Roman" w:hint="eastAsia"/>
                <w:b/>
                <w:sz w:val="18"/>
              </w:rPr>
              <w:t>互相</w:t>
            </w:r>
            <w:r w:rsidR="000E29BD" w:rsidRPr="00822912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纠正姿势</w:t>
            </w:r>
          </w:p>
          <w:p w14:paraId="2637F06C" w14:textId="5B6CA66A" w:rsidR="00583C9C" w:rsidRPr="001F4637" w:rsidRDefault="008750FA" w:rsidP="001F4637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16EE4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lastRenderedPageBreak/>
              <w:t>✈</w:t>
            </w:r>
            <w:r w:rsidRPr="00A16EE4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A16EE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</w:t>
            </w:r>
            <w:r w:rsidR="000E29BD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巡堂辅导</w:t>
            </w:r>
          </w:p>
          <w:p w14:paraId="4BD33AEA" w14:textId="25425182" w:rsidR="00B42CEF" w:rsidRPr="001B4B66" w:rsidRDefault="001F4637" w:rsidP="00B42CEF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1F4637">
              <w:rPr>
                <w:rFonts w:ascii="Times New Roman" w:eastAsia="微软雅黑" w:hAnsi="Times New Roman" w:hint="eastAsia"/>
                <w:b/>
                <w:sz w:val="18"/>
              </w:rPr>
              <w:t xml:space="preserve">2.3.6  </w:t>
            </w:r>
            <w:r w:rsidRPr="001F4637">
              <w:rPr>
                <w:rFonts w:ascii="Times New Roman" w:eastAsia="微软雅黑" w:hAnsi="Times New Roman" w:hint="eastAsia"/>
                <w:b/>
                <w:sz w:val="18"/>
              </w:rPr>
              <w:t>手势礼仪</w:t>
            </w:r>
          </w:p>
          <w:p w14:paraId="2FA567C8" w14:textId="723908FF" w:rsidR="00B42CEF" w:rsidRDefault="00284434" w:rsidP="00B42CEF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284434">
              <w:rPr>
                <w:rFonts w:ascii="Times New Roman" w:eastAsia="微软雅黑" w:hAnsi="Times New Roman" w:hint="eastAsia"/>
                <w:bCs/>
                <w:sz w:val="18"/>
              </w:rPr>
              <w:t>手势是肢体语言中最具表现力的一种。客运服务人员在工作中也会经常用到手势，如为旅客指引方向、为旅客递接物品、与旅客握手等。</w:t>
            </w:r>
          </w:p>
          <w:p w14:paraId="1CC69283" w14:textId="42ABC146" w:rsidR="00B42CEF" w:rsidRDefault="00B42CEF" w:rsidP="00B42CEF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C91CE8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C91CE8">
              <w:rPr>
                <w:rFonts w:ascii="Times New Roman" w:eastAsia="微软雅黑" w:hAnsi="Times New Roman" w:hint="eastAsia"/>
                <w:b/>
                <w:sz w:val="18"/>
              </w:rPr>
              <w:t>．</w:t>
            </w:r>
            <w:r w:rsidR="00F226BD" w:rsidRPr="00F226BD">
              <w:rPr>
                <w:rFonts w:ascii="Times New Roman" w:eastAsia="微软雅黑" w:hAnsi="Times New Roman" w:hint="eastAsia"/>
                <w:b/>
                <w:sz w:val="18"/>
              </w:rPr>
              <w:t>指引手势</w:t>
            </w:r>
          </w:p>
          <w:p w14:paraId="5222662E" w14:textId="7C94780B" w:rsidR="000E29BD" w:rsidRPr="000E29BD" w:rsidRDefault="000E29BD" w:rsidP="000E29BD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06289A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06289A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【教师</w:t>
            </w:r>
            <w:r w:rsidRPr="0006289A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播放视频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Pr="00793C93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指引手势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”（详见教材）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，并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讲解</w:t>
            </w:r>
          </w:p>
          <w:p w14:paraId="1AE8C1D5" w14:textId="77777777" w:rsidR="00CC338A" w:rsidRPr="00CC338A" w:rsidRDefault="00CC338A" w:rsidP="00CC338A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CC338A">
              <w:rPr>
                <w:rFonts w:ascii="Times New Roman" w:eastAsia="微软雅黑" w:hAnsi="Times New Roman" w:hint="eastAsia"/>
                <w:bCs/>
                <w:sz w:val="18"/>
              </w:rPr>
              <w:t>常用的指引手势有横摆式指引手势、斜臂式指引手势和高位式指引手势等。</w:t>
            </w:r>
          </w:p>
          <w:p w14:paraId="6E60D627" w14:textId="77777777" w:rsidR="00CC338A" w:rsidRPr="00382B02" w:rsidRDefault="00CC338A" w:rsidP="00CC338A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382B02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382B02">
              <w:rPr>
                <w:rFonts w:ascii="Times New Roman" w:eastAsia="微软雅黑" w:hAnsi="Times New Roman" w:hint="eastAsia"/>
                <w:b/>
                <w:sz w:val="18"/>
              </w:rPr>
              <w:t>）横摆式指引手势</w:t>
            </w:r>
          </w:p>
          <w:p w14:paraId="65BC459F" w14:textId="745FE52A" w:rsidR="00AA4313" w:rsidRPr="00D82F9D" w:rsidRDefault="00AA4313" w:rsidP="00AA4313">
            <w:pPr>
              <w:shd w:val="clear" w:color="auto" w:fill="FDF3ED"/>
              <w:spacing w:after="100"/>
              <w:ind w:firstLineChars="200" w:firstLine="402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多媒体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展示图片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="00792152" w:rsidRPr="00792152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横摆式指引手势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</w:t>
            </w:r>
            <w:r w:rsidR="000E29BD"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="000E29BD" w:rsidRPr="0039089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斜臂式指引手势</w:t>
            </w:r>
            <w:r w:rsidR="000E29BD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</w:t>
            </w:r>
            <w:r w:rsidR="000E29BD"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="000E29BD" w:rsidRPr="00FB0AAF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高位式指引手势</w:t>
            </w:r>
            <w:r w:rsidR="000E29BD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”（详见教材）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，并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讲解</w:t>
            </w:r>
            <w:r w:rsidR="000E29BD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动作要领</w:t>
            </w:r>
          </w:p>
          <w:p w14:paraId="4DC48C7A" w14:textId="77777777" w:rsidR="000E29BD" w:rsidRDefault="00CC338A" w:rsidP="000E29BD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CC338A">
              <w:rPr>
                <w:rFonts w:ascii="Times New Roman" w:eastAsia="微软雅黑" w:hAnsi="Times New Roman" w:hint="eastAsia"/>
                <w:bCs/>
                <w:sz w:val="18"/>
              </w:rPr>
              <w:t>横摆式指引手势是为旅客提供礼貌提示及指引方向的手势礼仪。</w:t>
            </w:r>
          </w:p>
          <w:p w14:paraId="32F9BE1F" w14:textId="4C462865" w:rsidR="000E29BD" w:rsidRDefault="000E29BD" w:rsidP="000E29BD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>
              <w:rPr>
                <w:rFonts w:ascii="Times New Roman" w:eastAsia="微软雅黑" w:hAnsi="Times New Roman" w:hint="eastAsia"/>
                <w:bCs/>
                <w:sz w:val="18"/>
              </w:rPr>
              <w:t>……（动作要领详见教材）</w:t>
            </w:r>
          </w:p>
          <w:p w14:paraId="39BE5329" w14:textId="084DFD44" w:rsidR="00492EA9" w:rsidRPr="00D82F9D" w:rsidRDefault="0099249C" w:rsidP="000E29BD">
            <w:pPr>
              <w:spacing w:after="0"/>
              <w:ind w:firstLineChars="200" w:firstLine="360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492EA9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492EA9">
              <w:rPr>
                <w:rFonts w:ascii="Times New Roman" w:eastAsia="微软雅黑" w:hAnsi="Times New Roman" w:hint="eastAsia"/>
                <w:b/>
                <w:sz w:val="18"/>
              </w:rPr>
              <w:t>）斜臂式指引手势</w:t>
            </w:r>
          </w:p>
          <w:p w14:paraId="6A39D624" w14:textId="4DF03E67" w:rsidR="008B40ED" w:rsidRDefault="0099249C" w:rsidP="0099249C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99249C">
              <w:rPr>
                <w:rFonts w:ascii="Times New Roman" w:eastAsia="微软雅黑" w:hAnsi="Times New Roman" w:hint="eastAsia"/>
                <w:bCs/>
                <w:sz w:val="18"/>
              </w:rPr>
              <w:t>斜臂式指引手势，是用于请旅客就座或下楼梯、电梯时的手势礼仪。</w:t>
            </w:r>
          </w:p>
          <w:p w14:paraId="24706EA3" w14:textId="77777777" w:rsidR="000E29BD" w:rsidRDefault="000E29BD" w:rsidP="000E29BD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>
              <w:rPr>
                <w:rFonts w:ascii="Times New Roman" w:eastAsia="微软雅黑" w:hAnsi="Times New Roman" w:hint="eastAsia"/>
                <w:bCs/>
                <w:sz w:val="18"/>
              </w:rPr>
              <w:t>……（动作要领详见教材）</w:t>
            </w:r>
          </w:p>
          <w:p w14:paraId="4B46F58C" w14:textId="7FF2031D" w:rsidR="0006289A" w:rsidRDefault="00767884" w:rsidP="000E29BD">
            <w:pPr>
              <w:spacing w:after="0"/>
              <w:ind w:firstLineChars="200" w:firstLine="360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767884">
              <w:rPr>
                <w:rFonts w:ascii="Times New Roman" w:eastAsia="微软雅黑" w:hAnsi="Times New Roman" w:hint="eastAsia"/>
                <w:b/>
                <w:sz w:val="18"/>
              </w:rPr>
              <w:t>3</w:t>
            </w:r>
            <w:r w:rsidRPr="00767884">
              <w:rPr>
                <w:rFonts w:ascii="Times New Roman" w:eastAsia="微软雅黑" w:hAnsi="Times New Roman" w:hint="eastAsia"/>
                <w:b/>
                <w:sz w:val="18"/>
              </w:rPr>
              <w:t>）高位式指引手势</w:t>
            </w:r>
          </w:p>
          <w:p w14:paraId="73FE4761" w14:textId="7D053771" w:rsidR="00171EA4" w:rsidRDefault="00BB2F0F" w:rsidP="0006289A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BB2F0F">
              <w:rPr>
                <w:rFonts w:ascii="Times New Roman" w:eastAsia="微软雅黑" w:hAnsi="Times New Roman" w:hint="eastAsia"/>
                <w:bCs/>
                <w:sz w:val="18"/>
              </w:rPr>
              <w:t>高位式指引手势，是用于引导旅客上楼或示意高位物品时使用的手势礼仪。</w:t>
            </w:r>
          </w:p>
          <w:p w14:paraId="085130FE" w14:textId="77777777" w:rsidR="000E29BD" w:rsidRDefault="000E29BD" w:rsidP="000E29BD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>
              <w:rPr>
                <w:rFonts w:ascii="Times New Roman" w:eastAsia="微软雅黑" w:hAnsi="Times New Roman" w:hint="eastAsia"/>
                <w:bCs/>
                <w:sz w:val="18"/>
              </w:rPr>
              <w:t>……（动作要领详见教材）</w:t>
            </w:r>
          </w:p>
          <w:p w14:paraId="6DC32A70" w14:textId="1CB96BAF" w:rsidR="006A690A" w:rsidRPr="00D24DAF" w:rsidRDefault="007E7F82" w:rsidP="000E29BD">
            <w:pPr>
              <w:spacing w:after="0"/>
              <w:ind w:firstLineChars="200" w:firstLine="360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7E7F82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7E7F82">
              <w:rPr>
                <w:rFonts w:ascii="Times New Roman" w:eastAsia="微软雅黑" w:hAnsi="Times New Roman" w:hint="eastAsia"/>
                <w:b/>
                <w:sz w:val="18"/>
              </w:rPr>
              <w:t>．递接手势</w:t>
            </w:r>
          </w:p>
          <w:p w14:paraId="0BF0C778" w14:textId="6679E7EC" w:rsidR="003C0E77" w:rsidRPr="003C0E77" w:rsidRDefault="007E7F82" w:rsidP="007E7F82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7E7F82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7E7F82">
              <w:rPr>
                <w:rFonts w:ascii="Times New Roman" w:eastAsia="微软雅黑" w:hAnsi="Times New Roman" w:hint="eastAsia"/>
                <w:b/>
                <w:sz w:val="18"/>
              </w:rPr>
              <w:t>）递物</w:t>
            </w:r>
          </w:p>
          <w:p w14:paraId="43B9C7EB" w14:textId="72A70E12" w:rsidR="00843AFD" w:rsidRDefault="00843AFD" w:rsidP="00843AFD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06289A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06289A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【教师</w:t>
            </w:r>
            <w:r w:rsidRPr="0006289A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  <w:r w:rsidR="000E29BD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播放视频</w:t>
            </w:r>
            <w:r w:rsidR="000E29BD"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="000E29BD" w:rsidRPr="00A80A77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递接手势</w:t>
            </w:r>
            <w:r w:rsidR="000E29BD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”（详见教材）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，并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讲解</w:t>
            </w:r>
          </w:p>
          <w:p w14:paraId="786CCAC9" w14:textId="387C44B9" w:rsidR="0006289A" w:rsidRPr="002D5D97" w:rsidRDefault="008916DF" w:rsidP="0006289A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916DF">
              <w:rPr>
                <w:rFonts w:ascii="Times New Roman" w:eastAsia="微软雅黑" w:hAnsi="Times New Roman" w:hint="eastAsia"/>
                <w:bCs/>
                <w:sz w:val="18"/>
              </w:rPr>
              <w:t>将物品递送给旅客时，以双手为宜，不方便双手并用时，要尽量采用右手。另外，在递物时，要考虑对方是否方便接拿，并且递送的过程中要面带微笑，目视对方</w:t>
            </w:r>
            <w:r w:rsidR="00EF0CAF"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23EB7DBB" w14:textId="77777777" w:rsidR="00945249" w:rsidRPr="00945249" w:rsidRDefault="00945249" w:rsidP="0094524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945249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945249">
              <w:rPr>
                <w:rFonts w:ascii="Times New Roman" w:eastAsia="微软雅黑" w:hAnsi="Times New Roman" w:hint="eastAsia"/>
                <w:b/>
                <w:sz w:val="18"/>
              </w:rPr>
              <w:t>）接物</w:t>
            </w:r>
          </w:p>
          <w:p w14:paraId="1C4335E5" w14:textId="77777777" w:rsidR="00945249" w:rsidRPr="00945249" w:rsidRDefault="00945249" w:rsidP="00945249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945249">
              <w:rPr>
                <w:rFonts w:ascii="Times New Roman" w:eastAsia="微软雅黑" w:hAnsi="Times New Roman" w:hint="eastAsia"/>
                <w:bCs/>
                <w:sz w:val="18"/>
              </w:rPr>
              <w:t>在接拿旅客递送的物品时，要目视对方，不能只看物品。必要时要起身站立，主动走上前或前倾身体表达出“主动”的意愿，然后双手接住并道谢。</w:t>
            </w:r>
          </w:p>
          <w:p w14:paraId="59774631" w14:textId="77777777" w:rsidR="00945249" w:rsidRPr="00945249" w:rsidRDefault="00945249" w:rsidP="0094524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945249">
              <w:rPr>
                <w:rFonts w:ascii="Times New Roman" w:eastAsia="微软雅黑" w:hAnsi="Times New Roman" w:hint="eastAsia"/>
                <w:b/>
                <w:sz w:val="18"/>
              </w:rPr>
              <w:t>3</w:t>
            </w:r>
            <w:r w:rsidRPr="00945249">
              <w:rPr>
                <w:rFonts w:ascii="Times New Roman" w:eastAsia="微软雅黑" w:hAnsi="Times New Roman" w:hint="eastAsia"/>
                <w:b/>
                <w:sz w:val="18"/>
              </w:rPr>
              <w:t>．握手</w:t>
            </w:r>
          </w:p>
          <w:p w14:paraId="4FCCA1E3" w14:textId="5B7EB201" w:rsidR="00945249" w:rsidRPr="00945249" w:rsidRDefault="00945249" w:rsidP="00945249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945249">
              <w:rPr>
                <w:rFonts w:ascii="Times New Roman" w:eastAsia="微软雅黑" w:hAnsi="Times New Roman" w:hint="eastAsia"/>
                <w:bCs/>
                <w:sz w:val="18"/>
              </w:rPr>
              <w:t>握手是一种礼仪，一般说来，握手表示友好。客运服务人员在与旅客握手时要注意以下几点。</w:t>
            </w:r>
            <w:r w:rsidRPr="00945249">
              <w:rPr>
                <w:rFonts w:ascii="Times New Roman" w:eastAsia="微软雅黑" w:hAnsi="Times New Roman" w:hint="eastAsia"/>
                <w:bCs/>
                <w:sz w:val="18"/>
              </w:rPr>
              <w:t xml:space="preserve"> </w:t>
            </w:r>
          </w:p>
          <w:p w14:paraId="566C3320" w14:textId="0DD3B4F7" w:rsidR="007F7EA3" w:rsidRDefault="00945249" w:rsidP="000E29BD">
            <w:pPr>
              <w:spacing w:after="0"/>
              <w:ind w:firstLineChars="200" w:firstLine="360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7F7EA3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7F7EA3">
              <w:rPr>
                <w:rFonts w:ascii="Times New Roman" w:eastAsia="微软雅黑" w:hAnsi="Times New Roman" w:hint="eastAsia"/>
                <w:b/>
                <w:sz w:val="18"/>
              </w:rPr>
              <w:t>）握手的动作与神态</w:t>
            </w:r>
          </w:p>
          <w:p w14:paraId="6901DFF6" w14:textId="77777777" w:rsidR="00945249" w:rsidRPr="00945249" w:rsidRDefault="00945249" w:rsidP="0094524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945249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945249">
              <w:rPr>
                <w:rFonts w:ascii="Times New Roman" w:eastAsia="微软雅黑" w:hAnsi="Times New Roman" w:hint="eastAsia"/>
                <w:b/>
                <w:sz w:val="18"/>
              </w:rPr>
              <w:t>）握手的力度</w:t>
            </w:r>
          </w:p>
          <w:p w14:paraId="12C270EB" w14:textId="77777777" w:rsidR="00945249" w:rsidRPr="00945249" w:rsidRDefault="00945249" w:rsidP="0094524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945249">
              <w:rPr>
                <w:rFonts w:ascii="Times New Roman" w:eastAsia="微软雅黑" w:hAnsi="Times New Roman" w:hint="eastAsia"/>
                <w:b/>
                <w:sz w:val="18"/>
              </w:rPr>
              <w:lastRenderedPageBreak/>
              <w:t>3</w:t>
            </w:r>
            <w:r w:rsidRPr="00945249">
              <w:rPr>
                <w:rFonts w:ascii="Times New Roman" w:eastAsia="微软雅黑" w:hAnsi="Times New Roman" w:hint="eastAsia"/>
                <w:b/>
                <w:sz w:val="18"/>
              </w:rPr>
              <w:t>）握手的时间</w:t>
            </w:r>
          </w:p>
          <w:p w14:paraId="0DD214EA" w14:textId="4F791CCA" w:rsidR="000E29BD" w:rsidRDefault="000E29BD" w:rsidP="000E29BD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>
              <w:rPr>
                <w:rFonts w:ascii="Times New Roman" w:eastAsia="微软雅黑" w:hAnsi="Times New Roman" w:hint="eastAsia"/>
                <w:bCs/>
                <w:sz w:val="18"/>
              </w:rPr>
              <w:t>……（详见教材）</w:t>
            </w:r>
          </w:p>
          <w:p w14:paraId="7E684091" w14:textId="142DDA9B" w:rsidR="00362FD7" w:rsidRDefault="00362FD7" w:rsidP="00362FD7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教师】随机邀请</w:t>
            </w:r>
            <w:r w:rsidR="000E29BD">
              <w:rPr>
                <w:rFonts w:ascii="Times New Roman" w:eastAsia="微软雅黑" w:hAnsi="Times New Roman" w:hint="eastAsia"/>
                <w:b/>
                <w:sz w:val="18"/>
              </w:rPr>
              <w:t>一些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学生上台演示</w:t>
            </w:r>
            <w:r w:rsidR="0030160B">
              <w:rPr>
                <w:rFonts w:ascii="Times New Roman" w:eastAsia="微软雅黑" w:hAnsi="Times New Roman" w:hint="eastAsia"/>
                <w:b/>
                <w:sz w:val="18"/>
              </w:rPr>
              <w:t>握手</w:t>
            </w:r>
            <w:r w:rsidR="000E29BD">
              <w:rPr>
                <w:rFonts w:ascii="Times New Roman" w:eastAsia="微软雅黑" w:hAnsi="Times New Roman" w:hint="eastAsia"/>
                <w:b/>
                <w:sz w:val="18"/>
              </w:rPr>
              <w:t>动作</w:t>
            </w:r>
          </w:p>
          <w:p w14:paraId="0081F2DD" w14:textId="77777777" w:rsidR="00362FD7" w:rsidRDefault="00362FD7" w:rsidP="00362FD7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【学生】上台演示</w:t>
            </w:r>
          </w:p>
          <w:p w14:paraId="144EC940" w14:textId="3C7A88A2" w:rsidR="00362FD7" w:rsidRDefault="00362FD7" w:rsidP="00362FD7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教师】评价学生的表现</w:t>
            </w:r>
          </w:p>
          <w:p w14:paraId="5A148466" w14:textId="49FDC0AE" w:rsidR="00AD255B" w:rsidRDefault="008B4EA3" w:rsidP="008402FC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8B4EA3">
              <w:rPr>
                <w:rFonts w:ascii="Times New Roman" w:eastAsia="微软雅黑" w:hAnsi="Times New Roman" w:hint="eastAsia"/>
                <w:b/>
                <w:sz w:val="18"/>
              </w:rPr>
              <w:t xml:space="preserve">2.3.7  </w:t>
            </w:r>
            <w:r w:rsidRPr="008B4EA3">
              <w:rPr>
                <w:rFonts w:ascii="Times New Roman" w:eastAsia="微软雅黑" w:hAnsi="Times New Roman" w:hint="eastAsia"/>
                <w:b/>
                <w:sz w:val="18"/>
              </w:rPr>
              <w:t>鞠躬礼仪</w:t>
            </w:r>
          </w:p>
          <w:p w14:paraId="3D2FBEA2" w14:textId="372CB373" w:rsidR="00C14EC9" w:rsidRPr="004E0701" w:rsidRDefault="00C14EC9" w:rsidP="00D07E7A">
            <w:pPr>
              <w:shd w:val="clear" w:color="auto" w:fill="FDF3ED"/>
              <w:spacing w:after="100"/>
              <w:ind w:firstLineChars="200" w:firstLine="402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 w:rsidR="004E0701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播放视频</w:t>
            </w:r>
            <w:r w:rsidR="004E0701"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="00091207" w:rsidRPr="00091207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鞠躬礼仪</w:t>
            </w:r>
            <w:r w:rsidR="004E0701"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</w:t>
            </w:r>
            <w:r w:rsidR="000E29BD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（详见教材）</w:t>
            </w:r>
            <w:r w:rsidR="004E0701"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，并</w:t>
            </w:r>
            <w:r w:rsidR="004E0701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提出问题：</w:t>
            </w:r>
          </w:p>
          <w:p w14:paraId="6BB112C2" w14:textId="248A5A15" w:rsidR="00C14EC9" w:rsidRDefault="000E29BD" w:rsidP="00C14EC9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E29BD">
              <w:rPr>
                <w:rFonts w:ascii="微软雅黑" w:eastAsia="微软雅黑" w:hAnsi="微软雅黑" w:cs="MS Gothic" w:hint="eastAsia"/>
                <w:bCs/>
                <w:sz w:val="18"/>
                <w:szCs w:val="18"/>
              </w:rPr>
              <w:t>在哪些场合中我们会使用到鞠躬</w:t>
            </w:r>
            <w:r>
              <w:rPr>
                <w:rFonts w:ascii="微软雅黑" w:eastAsia="微软雅黑" w:hAnsi="微软雅黑" w:cs="MS Gothic" w:hint="eastAsia"/>
                <w:bCs/>
                <w:sz w:val="18"/>
                <w:szCs w:val="18"/>
              </w:rPr>
              <w:t>礼仪</w:t>
            </w:r>
            <w:r w:rsidRPr="000E29BD">
              <w:rPr>
                <w:rFonts w:ascii="微软雅黑" w:eastAsia="微软雅黑" w:hAnsi="微软雅黑" w:cs="MS Gothic" w:hint="eastAsia"/>
                <w:bCs/>
                <w:sz w:val="18"/>
                <w:szCs w:val="18"/>
              </w:rPr>
              <w:t>？鞠躬时需要有角度的变化吗？</w:t>
            </w:r>
          </w:p>
          <w:p w14:paraId="03298861" w14:textId="47DE7CAB" w:rsidR="00C14EC9" w:rsidRDefault="00C14EC9" w:rsidP="00C14EC9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</w:t>
            </w:r>
            <w:r w:rsidR="000E29BD">
              <w:rPr>
                <w:rFonts w:ascii="Times New Roman" w:eastAsia="微软雅黑" w:hAnsi="Times New Roman" w:hint="eastAsia"/>
                <w:b/>
                <w:sz w:val="18"/>
              </w:rPr>
              <w:t>观看、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思考、主动回答问题</w:t>
            </w:r>
          </w:p>
          <w:p w14:paraId="6B6193EE" w14:textId="39BB8457" w:rsidR="00C14EC9" w:rsidRPr="007025D4" w:rsidRDefault="00C14EC9" w:rsidP="00C14EC9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16EE4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A16EE4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A16EE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2148F308" w14:textId="3D61752D" w:rsidR="00A11778" w:rsidRDefault="00A11778" w:rsidP="00A1177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A11778">
              <w:rPr>
                <w:rFonts w:ascii="Times New Roman" w:eastAsia="微软雅黑" w:hAnsi="Times New Roman" w:hint="eastAsia"/>
                <w:bCs/>
                <w:sz w:val="18"/>
              </w:rPr>
              <w:t>鞠躬按中腰前倾角度不同可分为三种鞠躬方式，即一度鞠躬（</w:t>
            </w:r>
            <w:r w:rsidRPr="00A11778">
              <w:rPr>
                <w:rFonts w:ascii="Times New Roman" w:eastAsia="微软雅黑" w:hAnsi="Times New Roman" w:hint="eastAsia"/>
                <w:bCs/>
                <w:sz w:val="18"/>
              </w:rPr>
              <w:t>15</w:t>
            </w:r>
            <w:r w:rsidRPr="00A11778">
              <w:rPr>
                <w:rFonts w:ascii="Times New Roman" w:eastAsia="微软雅黑" w:hAnsi="Times New Roman" w:hint="eastAsia"/>
                <w:bCs/>
                <w:sz w:val="18"/>
              </w:rPr>
              <w:t>°）、二度鞠躬（</w:t>
            </w:r>
            <w:r w:rsidRPr="00A11778">
              <w:rPr>
                <w:rFonts w:ascii="Times New Roman" w:eastAsia="微软雅黑" w:hAnsi="Times New Roman" w:hint="eastAsia"/>
                <w:bCs/>
                <w:sz w:val="18"/>
              </w:rPr>
              <w:t>30</w:t>
            </w:r>
            <w:r w:rsidRPr="00A11778">
              <w:rPr>
                <w:rFonts w:ascii="Times New Roman" w:eastAsia="微软雅黑" w:hAnsi="Times New Roman" w:hint="eastAsia"/>
                <w:bCs/>
                <w:sz w:val="18"/>
              </w:rPr>
              <w:t>°）、三度鞠躬（</w:t>
            </w:r>
            <w:r w:rsidRPr="00A11778">
              <w:rPr>
                <w:rFonts w:ascii="Times New Roman" w:eastAsia="微软雅黑" w:hAnsi="Times New Roman" w:hint="eastAsia"/>
                <w:bCs/>
                <w:sz w:val="18"/>
              </w:rPr>
              <w:t>45</w:t>
            </w:r>
            <w:r w:rsidRPr="00A11778">
              <w:rPr>
                <w:rFonts w:ascii="Times New Roman" w:eastAsia="微软雅黑" w:hAnsi="Times New Roman" w:hint="eastAsia"/>
                <w:bCs/>
                <w:sz w:val="18"/>
              </w:rPr>
              <w:t>°）。</w:t>
            </w:r>
          </w:p>
          <w:p w14:paraId="5ED91D02" w14:textId="2C1DFAAA" w:rsidR="000E29BD" w:rsidRPr="000E29BD" w:rsidRDefault="000E29BD" w:rsidP="000E29BD">
            <w:pPr>
              <w:shd w:val="clear" w:color="auto" w:fill="FDF3ED"/>
              <w:spacing w:after="100"/>
              <w:ind w:firstLineChars="200" w:firstLine="402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多媒体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展示图片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Pr="00B323FA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一度鞠躬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Pr="006C443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二度鞠躬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Pr="00577B85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三度鞠躬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”（详见教材）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，并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讲解动作要领</w:t>
            </w:r>
          </w:p>
          <w:p w14:paraId="3E0BF3EF" w14:textId="77777777" w:rsidR="000E29BD" w:rsidRDefault="000E29BD" w:rsidP="000E29BD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>
              <w:rPr>
                <w:rFonts w:ascii="Times New Roman" w:eastAsia="微软雅黑" w:hAnsi="Times New Roman" w:hint="eastAsia"/>
                <w:bCs/>
                <w:sz w:val="18"/>
              </w:rPr>
              <w:t>……（详见教材）</w:t>
            </w:r>
          </w:p>
          <w:p w14:paraId="0748AC10" w14:textId="3CEF91B4" w:rsidR="00CC0C0E" w:rsidRDefault="00CC0C0E" w:rsidP="00CC0C0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B00172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Pr="00B00172">
              <w:rPr>
                <w:rFonts w:ascii="微软雅黑" w:hAnsi="微软雅黑"/>
                <w:b/>
                <w:color w:val="833C0B"/>
              </w:rPr>
              <w:t>聆听</w:t>
            </w:r>
            <w:r w:rsidRPr="00B00172">
              <w:rPr>
                <w:rFonts w:ascii="微软雅黑" w:hAnsi="微软雅黑" w:hint="eastAsia"/>
                <w:b/>
                <w:color w:val="833C0B"/>
              </w:rPr>
              <w:t>、思考</w:t>
            </w:r>
            <w:r>
              <w:rPr>
                <w:rFonts w:ascii="微软雅黑" w:hAnsi="微软雅黑" w:hint="eastAsia"/>
                <w:b/>
                <w:color w:val="833C0B"/>
              </w:rPr>
              <w:t>、理解、记忆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9FD9824" w14:textId="65D9B92C" w:rsidR="00CC0C0E" w:rsidRDefault="00CC0C0E" w:rsidP="00CC0C0E">
            <w:pPr>
              <w:ind w:firstLineChars="100" w:firstLine="180"/>
              <w:rPr>
                <w:rFonts w:ascii="Times New Roman" w:eastAsia="微软雅黑" w:hAnsi="Times New Roman"/>
                <w:sz w:val="18"/>
              </w:rPr>
            </w:pPr>
            <w:r w:rsidRPr="00BE6C67">
              <w:rPr>
                <w:rFonts w:ascii="Times New Roman" w:eastAsia="微软雅黑" w:hAnsi="Times New Roman" w:hint="eastAsia"/>
                <w:sz w:val="18"/>
              </w:rPr>
              <w:lastRenderedPageBreak/>
              <w:t>通过教师讲解</w:t>
            </w:r>
            <w:r w:rsidR="009534B9" w:rsidRPr="009534B9">
              <w:rPr>
                <w:rFonts w:ascii="Times New Roman" w:eastAsia="微软雅黑" w:hAnsi="Times New Roman" w:hint="eastAsia"/>
                <w:sz w:val="18"/>
              </w:rPr>
              <w:t>、课堂提问和</w:t>
            </w:r>
            <w:r w:rsidR="000236A3">
              <w:rPr>
                <w:rFonts w:ascii="Times New Roman" w:eastAsia="微软雅黑" w:hAnsi="Times New Roman" w:hint="eastAsia"/>
                <w:sz w:val="18"/>
              </w:rPr>
              <w:t>示范</w:t>
            </w:r>
            <w:r w:rsidR="009534B9" w:rsidRPr="009534B9">
              <w:rPr>
                <w:rFonts w:ascii="Times New Roman" w:eastAsia="微软雅黑" w:hAnsi="Times New Roman" w:hint="eastAsia"/>
                <w:sz w:val="18"/>
              </w:rPr>
              <w:t>演示</w:t>
            </w:r>
            <w:r w:rsidR="000236A3">
              <w:rPr>
                <w:rFonts w:ascii="Times New Roman" w:eastAsia="微软雅黑" w:hAnsi="Times New Roman" w:hint="eastAsia"/>
                <w:sz w:val="18"/>
              </w:rPr>
              <w:t>等</w:t>
            </w:r>
            <w:r w:rsidRPr="00BE6C67">
              <w:rPr>
                <w:rFonts w:ascii="Times New Roman" w:eastAsia="微软雅黑" w:hAnsi="Times New Roman" w:hint="eastAsia"/>
                <w:sz w:val="18"/>
              </w:rPr>
              <w:t>方式，使学生了解</w:t>
            </w:r>
            <w:r w:rsidR="000236A3">
              <w:rPr>
                <w:rFonts w:ascii="Times New Roman" w:eastAsia="微软雅黑" w:hAnsi="Times New Roman" w:hint="eastAsia"/>
                <w:sz w:val="18"/>
              </w:rPr>
              <w:t>蹲姿</w:t>
            </w:r>
            <w:r w:rsidR="00610C59" w:rsidRPr="00610C59">
              <w:rPr>
                <w:rFonts w:ascii="Times New Roman" w:eastAsia="微软雅黑" w:hAnsi="Times New Roman" w:hint="eastAsia"/>
                <w:sz w:val="18"/>
              </w:rPr>
              <w:t>礼仪</w:t>
            </w:r>
            <w:r w:rsidR="000236A3">
              <w:rPr>
                <w:rFonts w:ascii="Times New Roman" w:eastAsia="微软雅黑" w:hAnsi="Times New Roman" w:hint="eastAsia"/>
                <w:sz w:val="18"/>
              </w:rPr>
              <w:t>、手势礼仪和鞠躬礼仪的</w:t>
            </w:r>
            <w:r w:rsidR="00610C59">
              <w:rPr>
                <w:rFonts w:ascii="Times New Roman" w:eastAsia="微软雅黑" w:hAnsi="Times New Roman" w:hint="eastAsia"/>
                <w:sz w:val="18"/>
              </w:rPr>
              <w:t>相关内容</w:t>
            </w:r>
          </w:p>
        </w:tc>
      </w:tr>
      <w:tr w:rsidR="003A043E" w14:paraId="2700346F" w14:textId="77777777" w:rsidTr="003E2B91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0D9423A0" w14:textId="700962AC" w:rsidR="003A043E" w:rsidRDefault="003A043E" w:rsidP="003A043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课堂</w:t>
            </w:r>
            <w:r w:rsidR="00577B85">
              <w:rPr>
                <w:rFonts w:ascii="微软雅黑" w:hAnsi="微软雅黑" w:hint="eastAsia"/>
                <w:b/>
              </w:rPr>
              <w:t>模拟</w:t>
            </w:r>
          </w:p>
          <w:p w14:paraId="583B70F5" w14:textId="63D63DF0" w:rsidR="003A043E" w:rsidRDefault="003A043E" w:rsidP="003A043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A46CDF">
              <w:rPr>
                <w:rFonts w:ascii="微软雅黑" w:hAnsi="微软雅黑"/>
                <w:b/>
              </w:rPr>
              <w:t>15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1030E5E9" w14:textId="009ED0EC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【教师】组织学生以小组为单位</w:t>
            </w:r>
            <w:r>
              <w:rPr>
                <w:rFonts w:ascii="微软雅黑" w:hAnsi="微软雅黑"/>
                <w:b/>
                <w:color w:val="1F4E79"/>
              </w:rPr>
              <w:t>，</w:t>
            </w:r>
            <w:r w:rsidR="00056E7C">
              <w:rPr>
                <w:rFonts w:ascii="微软雅黑" w:hAnsi="微软雅黑" w:hint="eastAsia"/>
                <w:b/>
                <w:color w:val="1F4E79"/>
              </w:rPr>
              <w:t>自选情景</w:t>
            </w:r>
            <w:r w:rsidR="00DF185F">
              <w:rPr>
                <w:rFonts w:ascii="微软雅黑" w:hAnsi="微软雅黑" w:hint="eastAsia"/>
                <w:b/>
                <w:color w:val="1F4E79"/>
              </w:rPr>
              <w:t>（具体情景见教材）</w:t>
            </w:r>
            <w:r w:rsidR="00056E7C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056E7C" w:rsidRPr="00056E7C">
              <w:rPr>
                <w:rFonts w:ascii="微软雅黑" w:hAnsi="微软雅黑" w:hint="eastAsia"/>
                <w:b/>
                <w:color w:val="1F4E79"/>
              </w:rPr>
              <w:t>编写脚本，分配角色，并进行情景模拟练习</w:t>
            </w:r>
          </w:p>
          <w:p w14:paraId="661D3682" w14:textId="3F00755C" w:rsidR="003A043E" w:rsidRDefault="003A043E" w:rsidP="003A043E">
            <w:pPr>
              <w:pStyle w:val="af5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  <w:spacing w:val="-8"/>
              </w:rPr>
              <w:t>【学生】</w:t>
            </w:r>
            <w:bookmarkStart w:id="2" w:name="OLE_LINK12"/>
            <w:r>
              <w:rPr>
                <w:rFonts w:ascii="微软雅黑" w:hAnsi="微软雅黑"/>
                <w:b/>
                <w:color w:val="833C0B"/>
              </w:rPr>
              <w:t>聆听、</w:t>
            </w:r>
            <w:r w:rsidRPr="00480225">
              <w:rPr>
                <w:rFonts w:ascii="微软雅黑" w:hAnsi="微软雅黑" w:hint="eastAsia"/>
                <w:b/>
                <w:color w:val="833C0B"/>
              </w:rPr>
              <w:t>思考、讨论、</w:t>
            </w:r>
            <w:bookmarkEnd w:id="2"/>
            <w:r w:rsidR="003332E6">
              <w:rPr>
                <w:rFonts w:ascii="微软雅黑" w:hAnsi="微软雅黑" w:hint="eastAsia"/>
                <w:b/>
                <w:color w:val="833C0B"/>
              </w:rPr>
              <w:t>情景练习、上台</w:t>
            </w:r>
            <w:r w:rsidR="0032017D">
              <w:rPr>
                <w:rFonts w:ascii="微软雅黑" w:hAnsi="微软雅黑" w:hint="eastAsia"/>
                <w:b/>
                <w:color w:val="833C0B"/>
              </w:rPr>
              <w:t>表演</w:t>
            </w:r>
          </w:p>
          <w:p w14:paraId="7B694257" w14:textId="09C0FE75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【教师】与学生一起评价各组的表现</w:t>
            </w:r>
            <w:r>
              <w:rPr>
                <w:rFonts w:ascii="微软雅黑" w:hAnsi="微软雅黑"/>
                <w:b/>
                <w:color w:val="1F4E79"/>
              </w:rPr>
              <w:t>，并</w:t>
            </w:r>
            <w:r>
              <w:rPr>
                <w:rFonts w:ascii="微软雅黑" w:hAnsi="微软雅黑" w:hint="eastAsia"/>
                <w:b/>
                <w:color w:val="1F4E79"/>
              </w:rPr>
              <w:t>进行总结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022ED8F" w14:textId="6E1E896E" w:rsidR="003A043E" w:rsidRDefault="003A043E" w:rsidP="003A043E">
            <w:pPr>
              <w:ind w:firstLineChars="100" w:firstLine="18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通过课堂</w:t>
            </w:r>
            <w:r w:rsidR="00BB0CC2">
              <w:rPr>
                <w:rFonts w:ascii="Times New Roman" w:eastAsia="微软雅黑" w:hAnsi="Times New Roman" w:hint="eastAsia"/>
                <w:sz w:val="18"/>
              </w:rPr>
              <w:t>模拟</w:t>
            </w:r>
            <w:r>
              <w:rPr>
                <w:rFonts w:ascii="Times New Roman" w:eastAsia="微软雅黑" w:hAnsi="Times New Roman" w:hint="eastAsia"/>
                <w:sz w:val="18"/>
              </w:rPr>
              <w:t>，</w:t>
            </w:r>
            <w:r w:rsidR="0032017D">
              <w:rPr>
                <w:rFonts w:ascii="Times New Roman" w:eastAsia="微软雅黑" w:hAnsi="Times New Roman" w:hint="eastAsia"/>
                <w:sz w:val="18"/>
              </w:rPr>
              <w:t>帮助学生</w:t>
            </w:r>
            <w:r>
              <w:rPr>
                <w:rFonts w:ascii="Times New Roman" w:eastAsia="微软雅黑" w:hAnsi="Times New Roman" w:hint="eastAsia"/>
                <w:sz w:val="18"/>
              </w:rPr>
              <w:t>巩固所学知识</w:t>
            </w:r>
            <w:r w:rsidR="0032017D">
              <w:rPr>
                <w:rFonts w:ascii="Times New Roman" w:eastAsia="微软雅黑" w:hAnsi="Times New Roman" w:hint="eastAsia"/>
                <w:sz w:val="18"/>
              </w:rPr>
              <w:t>，掌握仪态礼仪</w:t>
            </w:r>
          </w:p>
        </w:tc>
      </w:tr>
      <w:tr w:rsidR="003A043E" w14:paraId="64AC210C" w14:textId="77777777" w:rsidTr="003E2B91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265775A0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课堂小结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3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04484921" w14:textId="77777777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【教师】简要总结本节课的要点</w:t>
            </w:r>
          </w:p>
          <w:p w14:paraId="642A2DD5" w14:textId="62490D3F" w:rsidR="003A043E" w:rsidRPr="001D1352" w:rsidRDefault="003A043E" w:rsidP="00D55029">
            <w:pPr>
              <w:pStyle w:val="af5"/>
              <w:ind w:firstLineChars="200" w:firstLine="360"/>
            </w:pPr>
            <w:r w:rsidRPr="00314AF9">
              <w:rPr>
                <w:rFonts w:hint="eastAsia"/>
              </w:rPr>
              <w:t>本节课学习了</w:t>
            </w:r>
            <w:r w:rsidR="00246089" w:rsidRPr="00246089">
              <w:rPr>
                <w:rFonts w:hint="eastAsia"/>
              </w:rPr>
              <w:t>表情、站姿、坐姿、行姿、蹲姿、手势、鞠躬等仪态礼仪</w:t>
            </w:r>
            <w:r w:rsidR="0032017D">
              <w:rPr>
                <w:rFonts w:hint="eastAsia"/>
              </w:rPr>
              <w:t>，</w:t>
            </w:r>
            <w:r>
              <w:rPr>
                <w:rFonts w:hint="eastAsia"/>
              </w:rPr>
              <w:t>希望大家在课下多加练习，</w:t>
            </w:r>
            <w:r>
              <w:t>巩固所学知识</w:t>
            </w:r>
            <w:r w:rsidR="0032017D">
              <w:rPr>
                <w:rFonts w:hint="eastAsia"/>
              </w:rPr>
              <w:t>，并能</w:t>
            </w:r>
            <w:r w:rsidR="0032017D" w:rsidRPr="0032017D">
              <w:rPr>
                <w:rFonts w:hint="eastAsia"/>
              </w:rPr>
              <w:t>以自然得体的仪态为旅客服务。</w:t>
            </w:r>
          </w:p>
          <w:p w14:paraId="412D4315" w14:textId="77777777" w:rsidR="003A043E" w:rsidRDefault="003A043E" w:rsidP="003A043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【学生】总结回顾知识点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0735C64" w14:textId="77777777" w:rsidR="003A043E" w:rsidRDefault="003A043E" w:rsidP="003A043E">
            <w:pPr>
              <w:pStyle w:val="af5"/>
              <w:ind w:firstLineChars="100" w:firstLine="180"/>
            </w:pPr>
            <w:r>
              <w:rPr>
                <w:rFonts w:hint="eastAsia"/>
              </w:rPr>
              <w:t>总结知识点，巩固学生对相关知识的印象</w:t>
            </w:r>
          </w:p>
        </w:tc>
      </w:tr>
      <w:tr w:rsidR="003A043E" w14:paraId="0F0C61B6" w14:textId="77777777" w:rsidTr="003E2B91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3A7CB675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作业布置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2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5D70776D" w14:textId="77777777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【教师】布置课后作业</w:t>
            </w:r>
          </w:p>
          <w:p w14:paraId="2E9D70FE" w14:textId="107D7D37" w:rsidR="00577B85" w:rsidRDefault="00DF185F" w:rsidP="0032017D">
            <w:pPr>
              <w:pStyle w:val="af5"/>
              <w:ind w:firstLineChars="200" w:firstLine="360"/>
            </w:pPr>
            <w:r w:rsidRPr="00DF185F">
              <w:rPr>
                <w:rFonts w:hint="eastAsia"/>
              </w:rPr>
              <w:t>请</w:t>
            </w:r>
            <w:r>
              <w:rPr>
                <w:rFonts w:hint="eastAsia"/>
              </w:rPr>
              <w:t>学生</w:t>
            </w:r>
            <w:r w:rsidRPr="00DF185F">
              <w:rPr>
                <w:rFonts w:hint="eastAsia"/>
              </w:rPr>
              <w:t>自由结合，两人一组进行</w:t>
            </w:r>
            <w:r>
              <w:rPr>
                <w:rFonts w:hint="eastAsia"/>
              </w:rPr>
              <w:t>仪态礼仪</w:t>
            </w:r>
            <w:r w:rsidRPr="00DF185F">
              <w:rPr>
                <w:rFonts w:hint="eastAsia"/>
              </w:rPr>
              <w:t>练习，互相查找练习中存在的问题，并针对问题进行纠正。</w:t>
            </w:r>
          </w:p>
          <w:p w14:paraId="78D710FA" w14:textId="24CEDA67" w:rsidR="003A043E" w:rsidRDefault="003A043E" w:rsidP="003A043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【学生】完成课后任务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DB33530" w14:textId="77777777" w:rsidR="003A043E" w:rsidRDefault="003A043E" w:rsidP="003A043E">
            <w:pPr>
              <w:pStyle w:val="af5"/>
              <w:ind w:firstLineChars="100" w:firstLine="180"/>
            </w:pPr>
            <w:r>
              <w:rPr>
                <w:rFonts w:hint="eastAsia"/>
              </w:rPr>
              <w:t>通过课后作业</w:t>
            </w:r>
            <w:r>
              <w:t>复习巩固学到的知识</w:t>
            </w:r>
          </w:p>
        </w:tc>
      </w:tr>
      <w:tr w:rsidR="003A043E" w14:paraId="0D0F34DF" w14:textId="77777777" w:rsidTr="003E2B91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690D2C8D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lastRenderedPageBreak/>
              <w:t>教学反思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39730839" w14:textId="37EDE213" w:rsidR="003A043E" w:rsidRDefault="0038712E" w:rsidP="003A043E">
            <w:pPr>
              <w:pStyle w:val="af5"/>
              <w:ind w:firstLineChars="200" w:firstLine="360"/>
            </w:pPr>
            <w:r>
              <w:rPr>
                <w:rFonts w:hint="eastAsia"/>
              </w:rPr>
              <w:t>在这节课中学生能在互动环节深入沟通，效果不错。</w:t>
            </w:r>
            <w:r w:rsidRPr="00D51682">
              <w:rPr>
                <w:rFonts w:hint="eastAsia"/>
              </w:rPr>
              <w:t>教师多与学生进行深入的沟通和交流，</w:t>
            </w:r>
            <w:r>
              <w:rPr>
                <w:rFonts w:hint="eastAsia"/>
              </w:rPr>
              <w:t>可以</w:t>
            </w:r>
            <w:r w:rsidRPr="00D51682">
              <w:rPr>
                <w:rFonts w:hint="eastAsia"/>
              </w:rPr>
              <w:t>发现</w:t>
            </w:r>
            <w:r>
              <w:rPr>
                <w:rFonts w:hint="eastAsia"/>
              </w:rPr>
              <w:t>学生</w:t>
            </w:r>
            <w:r w:rsidRPr="00D51682">
              <w:rPr>
                <w:rFonts w:hint="eastAsia"/>
              </w:rPr>
              <w:t>学习中存在的问题并及时纠正，</w:t>
            </w:r>
            <w:r>
              <w:rPr>
                <w:rFonts w:hint="eastAsia"/>
              </w:rPr>
              <w:t>使其</w:t>
            </w:r>
            <w:r w:rsidRPr="00D51682">
              <w:rPr>
                <w:rFonts w:hint="eastAsia"/>
              </w:rPr>
              <w:t>掌握科学有效的学习方法，提高学习</w:t>
            </w:r>
            <w:r>
              <w:rPr>
                <w:rFonts w:hint="eastAsia"/>
              </w:rPr>
              <w:t>的</w:t>
            </w:r>
            <w:r w:rsidRPr="00D51682">
              <w:rPr>
                <w:rFonts w:hint="eastAsia"/>
              </w:rPr>
              <w:t>质量和效率</w:t>
            </w:r>
            <w:r>
              <w:rPr>
                <w:rFonts w:hint="eastAsia"/>
              </w:rPr>
              <w:t>。</w:t>
            </w:r>
          </w:p>
        </w:tc>
      </w:tr>
    </w:tbl>
    <w:p w14:paraId="1B6C1167" w14:textId="77777777" w:rsidR="008C423C" w:rsidRDefault="008C423C">
      <w:pPr>
        <w:rPr>
          <w:rFonts w:eastAsia="楷体_GB2312"/>
        </w:rPr>
      </w:pPr>
    </w:p>
    <w:sectPr w:rsidR="008C423C" w:rsidSect="00CF2C0F">
      <w:headerReference w:type="even" r:id="rId7"/>
      <w:headerReference w:type="default" r:id="rId8"/>
      <w:headerReference w:type="first" r:id="rId9"/>
      <w:footnotePr>
        <w:numFmt w:val="decimalEnclosedCircleChinese"/>
        <w:numRestart w:val="eachPage"/>
      </w:footnotePr>
      <w:pgSz w:w="11907" w:h="16839" w:code="9"/>
      <w:pgMar w:top="1531" w:right="1021" w:bottom="1418" w:left="1304" w:header="992" w:footer="879" w:gutter="0"/>
      <w:pgNumType w:start="1"/>
      <w:cols w:space="720"/>
      <w:docGrid w:type="lines" w:linePitch="316" w:charSpace="-1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734A9" w14:textId="77777777" w:rsidR="0081006E" w:rsidRDefault="0081006E">
      <w:pPr>
        <w:spacing w:after="0" w:line="240" w:lineRule="auto"/>
      </w:pPr>
      <w:r>
        <w:separator/>
      </w:r>
    </w:p>
  </w:endnote>
  <w:endnote w:type="continuationSeparator" w:id="0">
    <w:p w14:paraId="19CA6428" w14:textId="77777777" w:rsidR="0081006E" w:rsidRDefault="00810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方正兰亭粗黑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ED0BF" w14:textId="77777777" w:rsidR="0081006E" w:rsidRDefault="0081006E">
      <w:pPr>
        <w:spacing w:after="0" w:line="240" w:lineRule="auto"/>
      </w:pPr>
      <w:r>
        <w:separator/>
      </w:r>
    </w:p>
  </w:footnote>
  <w:footnote w:type="continuationSeparator" w:id="0">
    <w:p w14:paraId="6EB3B417" w14:textId="77777777" w:rsidR="0081006E" w:rsidRDefault="00810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2753" w14:textId="5DECE570" w:rsidR="00BD3BF3" w:rsidRDefault="003E2B91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1824" behindDoc="1" locked="0" layoutInCell="1" allowOverlap="1" wp14:anchorId="2F77D2B4" wp14:editId="68538217">
          <wp:simplePos x="0" y="0"/>
          <wp:positionH relativeFrom="column">
            <wp:posOffset>-648335</wp:posOffset>
          </wp:positionH>
          <wp:positionV relativeFrom="paragraph">
            <wp:posOffset>8255</wp:posOffset>
          </wp:positionV>
          <wp:extent cx="7581900" cy="10056495"/>
          <wp:effectExtent l="0" t="0" r="0" b="0"/>
          <wp:wrapNone/>
          <wp:docPr id="18" name="图片 18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8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93" cy="100620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7EF">
      <w:rPr>
        <w:noProof/>
      </w:rPr>
      <w:drawing>
        <wp:anchor distT="0" distB="0" distL="114300" distR="114300" simplePos="0" relativeHeight="251657728" behindDoc="1" locked="0" layoutInCell="1" allowOverlap="1" wp14:anchorId="665A40E1" wp14:editId="7A98019B">
          <wp:simplePos x="0" y="0"/>
          <wp:positionH relativeFrom="column">
            <wp:posOffset>-648335</wp:posOffset>
          </wp:positionH>
          <wp:positionV relativeFrom="paragraph">
            <wp:posOffset>-629920</wp:posOffset>
          </wp:positionV>
          <wp:extent cx="7651115" cy="10725150"/>
          <wp:effectExtent l="0" t="0" r="6985" b="0"/>
          <wp:wrapNone/>
          <wp:docPr id="46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021" cy="107348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7EF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2DB0A80" wp14:editId="45DBB079">
              <wp:simplePos x="0" y="0"/>
              <wp:positionH relativeFrom="column">
                <wp:posOffset>-81915</wp:posOffset>
              </wp:positionH>
              <wp:positionV relativeFrom="paragraph">
                <wp:posOffset>8452485</wp:posOffset>
              </wp:positionV>
              <wp:extent cx="393065" cy="179705"/>
              <wp:effectExtent l="0" t="0" r="0" b="0"/>
              <wp:wrapNone/>
              <wp:docPr id="6" name="文本框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3D490" w14:textId="77777777" w:rsidR="00BD3BF3" w:rsidRDefault="00BD3B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1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separate"/>
                          </w:r>
                          <w:r w:rsidR="006E1584">
                            <w:rPr>
                              <w:rStyle w:val="af1"/>
                              <w:noProof/>
                              <w:color w:val="FFFFFF"/>
                            </w:rPr>
                            <w:t>4</w: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B0A80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left:0;text-align:left;margin-left:-6.45pt;margin-top:665.55pt;width:30.95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QQ1gEAAJADAAAOAAAAZHJzL2Uyb0RvYy54bWysU9tu2zAMfR+wfxD0vthp0XY14hRdiw4D&#10;unVAtw+QZdkWZosaqcTOvn6UHKe7vA17EWiKOjznkN7cTEMv9gbJgivlepVLYZyG2rq2lF+/PLx5&#10;KwUF5WrVgzOlPBiSN9vXrzajL8wZdNDXBgWDOCpGX8ouBF9kGenODIpW4I3jywZwUIE/sc1qVCOj&#10;D312lueX2QhYewRtiDh7P1/KbcJvGqPDU9OQCaIvJXML6cR0VvHMthtVtKh8Z/WRhvoHFoOyjpue&#10;oO5VUGKH9i+owWoEgiasNAwZNI3VJmlgNev8DzXPnfImaWFzyJ9sov8Hqz/tn/1nFGF6BxMPMIkg&#10;/wj6GwkHd51yrblFhLEzqubG62hZNnoqjk+j1VRQBKnGj1DzkNUuQAKaGhyiK6xTMDoP4HAy3UxB&#10;aE6eX5/nlxdSaL5aX11f5RepgyqWxx4pvDcwiBiUEnmmCVztHylEMqpYSmIvBw+279Nce/dbggtj&#10;JpGPfGfmYaomro4iKqgPLANhXhNeaw46wB9SjLwipaTvO4VGiv6DYyviPi0BLkG1BMppflrKIMUc&#10;3oV573Yebdsx8my2g1u2q7FJyguLI08ee1J4XNG4V79+p6qXH2n7EwAA//8DAFBLAwQUAAYACAAA&#10;ACEA6u18LOEAAAAMAQAADwAAAGRycy9kb3ducmV2LnhtbEyPwU7DMBBE70j8g7VI3FonbamaEKeq&#10;EJyQEGl64Ogk28RqvA6x24a/Z3uC4848zc5k28n24oKjN44UxPMIBFLtGkOtgkP5NtuA8EFTo3tH&#10;qOAHPWzz+7tMp427UoGXfWgFh5BPtYIuhCGV0tcdWu3nbkBi7+hGqwOfYyubUV853PZyEUVrabUh&#10;/tDpAV86rE/7s1Ww+6Li1Xx/VJ/FsTBlmUT0vj4p9fgw7Z5BBJzCHwy3+lwdcu5UuTM1XvQKZvEi&#10;YZSN5TKOQTCySnhddVOekhXIPJP/R+S/AAAA//8DAFBLAQItABQABgAIAAAAIQC2gziS/gAAAOEB&#10;AAATAAAAAAAAAAAAAAAAAAAAAABbQ29udGVudF9UeXBlc10ueG1sUEsBAi0AFAAGAAgAAAAhADj9&#10;If/WAAAAlAEAAAsAAAAAAAAAAAAAAAAALwEAAF9yZWxzLy5yZWxzUEsBAi0AFAAGAAgAAAAhAL5w&#10;JBDWAQAAkAMAAA4AAAAAAAAAAAAAAAAALgIAAGRycy9lMm9Eb2MueG1sUEsBAi0AFAAGAAgAAAAh&#10;AOrtfCzhAAAADAEAAA8AAAAAAAAAAAAAAAAAMAQAAGRycy9kb3ducmV2LnhtbFBLBQYAAAAABAAE&#10;APMAAAA+BQAAAAA=&#10;" filled="f" stroked="f">
              <v:textbox inset="0,0,0,0">
                <w:txbxContent>
                  <w:p w14:paraId="3F23D490" w14:textId="77777777" w:rsidR="00BD3BF3" w:rsidRDefault="00BD3B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1"/>
                        <w:color w:val="FFFFFF"/>
                      </w:rPr>
                      <w:fldChar w:fldCharType="begin"/>
                    </w:r>
                    <w:r>
                      <w:rPr>
                        <w:rStyle w:val="af1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1"/>
                        <w:color w:val="FFFFFF"/>
                      </w:rPr>
                      <w:fldChar w:fldCharType="separate"/>
                    </w:r>
                    <w:r w:rsidR="006E1584">
                      <w:rPr>
                        <w:rStyle w:val="af1"/>
                        <w:noProof/>
                        <w:color w:val="FFFFFF"/>
                      </w:rPr>
                      <w:t>4</w:t>
                    </w:r>
                    <w:r>
                      <w:rPr>
                        <w:rStyle w:val="af1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F007EF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82E9270" wp14:editId="306DAC4E">
              <wp:simplePos x="0" y="0"/>
              <wp:positionH relativeFrom="column">
                <wp:posOffset>-6350</wp:posOffset>
              </wp:positionH>
              <wp:positionV relativeFrom="paragraph">
                <wp:posOffset>8374380</wp:posOffset>
              </wp:positionV>
              <wp:extent cx="266700" cy="579755"/>
              <wp:effectExtent l="0" t="0" r="0" b="0"/>
              <wp:wrapNone/>
              <wp:docPr id="5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ffectLst>
                        <a:outerShdw sy="50000" kx="-2453608" rotWithShape="0">
                          <a:srgbClr val="BDD6EE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34C86D" id="矩形 16" o:spid="_x0000_s1026" style="position:absolute;left:0;text-align:left;margin-left:-.5pt;margin-top:659.4pt;width:21pt;height:45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nVLwIAAE4EAAAOAAAAZHJzL2Uyb0RvYy54bWysVMlu2zAQvRfoPxC8x5K8yI1gOUjtuCiQ&#10;LoBb9ExT1IJIHHZIW06+vkPKdozmVlQHgsMh37w3ixZ3x65lB4W2AZ3zZBRzprSEotFVzn/+2Nx8&#10;4Mw6oQvRglY5f1aW3y3fv1v0JlNjqKEtFDIC0TbrTc5r50wWRVbWqhN2BEZpcpaAnXBkYhUVKHpC&#10;79poHMdp1AMWBkEqa+l0PTj5MuCXpZLuW1la5Vibc+Lmwoph3fk1Wi5EVqEwdSNPNMQ/sOhEoyno&#10;BWotnGB7bN5AdY1EsFC6kYQugrJspAoaSE0S/6VmWwujghZKjjWXNNn/Byu/HrbmO3rq1jyCfLJM&#10;w6oWulL3iNDXShQULvGJinpjs8sDb1h6ynb9FyiotGLvIOTgWGLnAUkdO4ZUP19SrY6OSTocp+k8&#10;poJIcs3mt/PZLEQQ2fmxQes+KeiY3+QcqZIBXBwerfNkRHa+EshD2xSbpm2DgdVu1SI7CKp6spnM&#10;08kJ3V5fa7W/rME/GxCHExX6hsIEEXuncFsXPbOeakwfZ0+k4GY8nU3SmPobwf1qXB2q5YW+ofBx&#10;vU4fHgb6ranFQGzAGgLbgXGQBeeIwboiE/LvU+6722Y7KJ4p/RQ95JiGkDY14AtnPTV0zu3vvUDF&#10;WftZUwlvk+nUT0AwprP5mAy89uyuPUJLgsq542zYrtwwNXuDTVVTpCTo0XBPZS+bUJJXVqdmoaYN&#10;Ik4D5qfi2g63Xn8Dyz8AAAD//wMAUEsDBBQABgAIAAAAIQCwwlwj3gAAAAsBAAAPAAAAZHJzL2Rv&#10;d25yZXYueG1sTI/BTsNADETvSPzDykjc2k0AQQnZVFCpwKGqROkHuFmTRMl6Q3abhr/HPcHNfh6N&#10;Z/Ll5Do10hAazwbSeQKKuPS24crA/nM9W4AKEdli55kM/FCAZXF5kWNm/Yk/aNzFSokJhwwN1DH2&#10;mdahrMlhmPueWG5ffnAYZR0qbQc8ibnr9E2S3GuHDcuHGnta1VS2u6Mz8O7WjX/Z2u34tnl9/C5X&#10;7d49tMZcX03PT6AiTfFPDOf4Eh0KyXTwR7ZBdQZmqVSJwm/ThXQQxd2ZHITIkIIucv2/Q/ELAAD/&#10;/wMAUEsBAi0AFAAGAAgAAAAhALaDOJL+AAAA4QEAABMAAAAAAAAAAAAAAAAAAAAAAFtDb250ZW50&#10;X1R5cGVzXS54bWxQSwECLQAUAAYACAAAACEAOP0h/9YAAACUAQAACwAAAAAAAAAAAAAAAAAvAQAA&#10;X3JlbHMvLnJlbHNQSwECLQAUAAYACAAAACEAMpf51S8CAABOBAAADgAAAAAAAAAAAAAAAAAuAgAA&#10;ZHJzL2Uyb0RvYy54bWxQSwECLQAUAAYACAAAACEAsMJcI94AAAALAQAADwAAAAAAAAAAAAAAAACJ&#10;BAAAZHJzL2Rvd25yZXYueG1sUEsFBgAAAAAEAAQA8wAAAJQFAAAAAA==&#10;" fillcolor="#1f3763" stroked="f" strokecolor="#f2f2f2" strokeweight="1pt">
              <v:shadow on="t" type="perspective" color="#bdd6ee" opacity=".5" origin=",.5" offset="0,0" matrix=",-56756f,,.5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C1BD" w14:textId="20BC0EE8" w:rsidR="00BD3BF3" w:rsidRDefault="003E2B91">
    <w:pPr>
      <w:pStyle w:val="a9"/>
      <w:pBdr>
        <w:bottom w:val="none" w:sz="0" w:space="0" w:color="auto"/>
      </w:pBdr>
    </w:pPr>
    <w:r>
      <w:rPr>
        <w:noProof/>
        <w:color w:val="418D67"/>
      </w:rPr>
      <w:drawing>
        <wp:anchor distT="0" distB="0" distL="114300" distR="114300" simplePos="0" relativeHeight="251662848" behindDoc="1" locked="0" layoutInCell="1" allowOverlap="1" wp14:anchorId="5665930F" wp14:editId="59525660">
          <wp:simplePos x="0" y="0"/>
          <wp:positionH relativeFrom="column">
            <wp:posOffset>-828040</wp:posOffset>
          </wp:positionH>
          <wp:positionV relativeFrom="paragraph">
            <wp:posOffset>-10795</wp:posOffset>
          </wp:positionV>
          <wp:extent cx="7543800" cy="9779635"/>
          <wp:effectExtent l="0" t="0" r="0" b="0"/>
          <wp:wrapNone/>
          <wp:docPr id="45" name="图片 45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5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491" cy="9784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7EF">
      <w:rPr>
        <w:noProof/>
        <w:color w:val="418D67"/>
      </w:rPr>
      <w:drawing>
        <wp:anchor distT="0" distB="0" distL="114300" distR="114300" simplePos="0" relativeHeight="251656704" behindDoc="1" locked="0" layoutInCell="1" allowOverlap="1" wp14:anchorId="3DB4A688" wp14:editId="69689B49">
          <wp:simplePos x="0" y="0"/>
          <wp:positionH relativeFrom="column">
            <wp:posOffset>-1113790</wp:posOffset>
          </wp:positionH>
          <wp:positionV relativeFrom="paragraph">
            <wp:posOffset>-829945</wp:posOffset>
          </wp:positionV>
          <wp:extent cx="7877175" cy="10886438"/>
          <wp:effectExtent l="0" t="0" r="0" b="0"/>
          <wp:wrapNone/>
          <wp:docPr id="47" name="图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0682" cy="10905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7EF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1C7969F" wp14:editId="0BBF420F">
              <wp:simplePos x="0" y="0"/>
              <wp:positionH relativeFrom="column">
                <wp:posOffset>5086350</wp:posOffset>
              </wp:positionH>
              <wp:positionV relativeFrom="paragraph">
                <wp:posOffset>8455660</wp:posOffset>
              </wp:positionV>
              <wp:extent cx="370840" cy="179705"/>
              <wp:effectExtent l="0" t="0" r="0" b="0"/>
              <wp:wrapNone/>
              <wp:docPr id="2" name="文本框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DEE7B" w14:textId="77777777" w:rsidR="00BD3BF3" w:rsidRDefault="00BD3B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1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separate"/>
                          </w:r>
                          <w:r w:rsidR="006E1584">
                            <w:rPr>
                              <w:rStyle w:val="af1"/>
                              <w:noProof/>
                              <w:color w:val="FFFFFF"/>
                            </w:rPr>
                            <w:t>3</w: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7969F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7" type="#_x0000_t202" style="position:absolute;left:0;text-align:left;margin-left:400.5pt;margin-top:665.8pt;width:29.2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a72AEAAJcDAAAOAAAAZHJzL2Uyb0RvYy54bWysU9tu2zAMfR+wfxD0vtjpLumMOEXXosOA&#10;rhvQ7QNkWY6F2aJGKrGzrx8l2+kub8NeBJqUDs85pLdXY9+Jo0Gy4Eq5XuVSGKehtm5fyq9f7l5c&#10;SkFBuVp14EwpT4bk1e75s+3gC3MBLXS1QcEgjorBl7INwRdZRro1vaIVeOO42AD2KvAn7rMa1cDo&#10;fZdd5PmbbACsPYI2RJy9nYpyl/CbxujwqWnIBNGVkrmFdGI6q3hmu60q9qh8a/VMQ/0Di15Zx03P&#10;ULcqKHFA+xdUbzUCQRNWGvoMmsZqkzSwmnX+h5rHVnmTtLA55M820f+D1Q/HR/8ZRRjfwcgDTCLI&#10;34P+RsLBTavc3lwjwtAaVXPjdbQsGzwV89NoNRUUQarhI9Q8ZHUIkIDGBvvoCusUjM4DOJ1NN2MQ&#10;mpMvN/nlK65oLq03bzf569RBFctjjxTeG+hFDEqJPNMEro73FCIZVSxXYi8Hd7br0lw791uCL8ZM&#10;Ih/5TszDWI3C1rOyqKWC+sRqEKZt4e3moAX8IcXAm1JK+n5QaKToPjh2JK7VEuASVEugnOanpQxS&#10;TOFNmNbv4NHuW0aePHdwza41Nil6YjHT5eknofOmxvX69Tvdevqfdj8BAAD//wMAUEsDBBQABgAI&#10;AAAAIQCATbTF4gAAAA0BAAAPAAAAZHJzL2Rvd25yZXYueG1sTI/BTsMwEETvSP0Haytxo04ojZIQ&#10;p6oQnJAQaThwdGI3sRqvQ+y24e/ZnspxZ0azb4rtbAd21pM3DgXEqwiYxtYpg52Ar/rtIQXmg0Ql&#10;B4dawK/2sC0Xd4XMlbtgpc/70DEqQZ9LAX0IY865b3ttpV+5USN5BzdZGeicOq4meaFyO/DHKEq4&#10;lQbpQy9H/dLr9rg/WQG7b6xezc9H81kdKlPXWYTvyVGI++W8ewYW9BxuYbjiEzqUxNS4EyrPBgFp&#10;FNOWQMZ6HSfAKJJusidgzVXaZBnwsuD/V5R/AAAA//8DAFBLAQItABQABgAIAAAAIQC2gziS/gAA&#10;AOEBAAATAAAAAAAAAAAAAAAAAAAAAABbQ29udGVudF9UeXBlc10ueG1sUEsBAi0AFAAGAAgAAAAh&#10;ADj9If/WAAAAlAEAAAsAAAAAAAAAAAAAAAAALwEAAF9yZWxzLy5yZWxzUEsBAi0AFAAGAAgAAAAh&#10;ADR8NrvYAQAAlwMAAA4AAAAAAAAAAAAAAAAALgIAAGRycy9lMm9Eb2MueG1sUEsBAi0AFAAGAAgA&#10;AAAhAIBNtMXiAAAADQEAAA8AAAAAAAAAAAAAAAAAMgQAAGRycy9kb3ducmV2LnhtbFBLBQYAAAAA&#10;BAAEAPMAAABBBQAAAAA=&#10;" filled="f" stroked="f">
              <v:textbox inset="0,0,0,0">
                <w:txbxContent>
                  <w:p w14:paraId="433DEE7B" w14:textId="77777777" w:rsidR="00BD3BF3" w:rsidRDefault="00BD3B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1"/>
                        <w:color w:val="FFFFFF"/>
                      </w:rPr>
                      <w:fldChar w:fldCharType="begin"/>
                    </w:r>
                    <w:r>
                      <w:rPr>
                        <w:rStyle w:val="af1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1"/>
                        <w:color w:val="FFFFFF"/>
                      </w:rPr>
                      <w:fldChar w:fldCharType="separate"/>
                    </w:r>
                    <w:r w:rsidR="006E1584">
                      <w:rPr>
                        <w:rStyle w:val="af1"/>
                        <w:noProof/>
                        <w:color w:val="FFFFFF"/>
                      </w:rPr>
                      <w:t>3</w:t>
                    </w:r>
                    <w:r>
                      <w:rPr>
                        <w:rStyle w:val="af1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F007EF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0EA0204" wp14:editId="178B0B42">
              <wp:simplePos x="0" y="0"/>
              <wp:positionH relativeFrom="column">
                <wp:posOffset>5133340</wp:posOffset>
              </wp:positionH>
              <wp:positionV relativeFrom="paragraph">
                <wp:posOffset>8387715</wp:posOffset>
              </wp:positionV>
              <wp:extent cx="266700" cy="579755"/>
              <wp:effectExtent l="0" t="0" r="0" b="0"/>
              <wp:wrapNone/>
              <wp:docPr id="1" name="矩形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24C492" id="矩形 8" o:spid="_x0000_s1026" style="position:absolute;left:0;text-align:left;margin-left:404.2pt;margin-top:660.45pt;width:21pt;height:4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QT6QEAALQDAAAOAAAAZHJzL2Uyb0RvYy54bWysU8tu2zAQvBfoPxC817Ic22oEy0HgwEWB&#10;9AGk+QCaoiSiFJdd0pbdr++SchyjuRW9EFwuObszO1zdHXvDDgq9BlvxfDLlTFkJtbZtxZ9/bD98&#10;5MwHYWthwKqKn5Tnd+v371aDK9UMOjC1QkYg1peDq3gXgiuzzMtO9cJPwClLyQawF4FCbLMaxUDo&#10;vclm0+kyGwBrhyCV93T6MCb5OuE3jZLhW9N4FZipOPUW0opp3cU1W69E2aJwnZbnNsQ/dNELbano&#10;BepBBMH2qN9A9VoieGjCREKfQdNoqRIHYpNP/2Lz1AmnEhcSx7uLTP7/wcqvhyf3HWPr3j2C/OmZ&#10;hU0nbKvuEWHolKipXB6Fygbny8uDGHh6ynbDF6hptGIfIGlwbLCPgMSOHZPUp4vU6hiYpMPZcllM&#10;aSCSUovitlgsUgVRvjx26MMnBT2Lm4ojTTKBi8OjD7EZUb5cSc2D0fVWG5MCbHcbg+wgaOr59qZY&#10;3pzR/fU1Y+NlC/HZiBhPEstILHrIlzuoT0QSYbQOWZ02HeBvzgayTcX9r71AxZn5bEmo23w+jz5L&#10;wXxRzCjA68zuOiOsJKiKB87G7SaM3tw71G1HlfJE2sI9idvoRPy1q3OzZI2kx9nG0XvXcbr1+tnW&#10;fwAAAP//AwBQSwMEFAAGAAgAAAAhABD9pPDiAAAADQEAAA8AAABkcnMvZG93bnJldi54bWxMj8FO&#10;wzAQRO9I/IO1SNyo3bTQEOJUFYJTUSVKK8TNTZYkarwOttuEv2c5wXFnRjNv8+VoO3FGH1pHGqYT&#10;BQKpdFVLtYbd2/NNCiJEQ5XpHKGGbwywLC4vcpNVbqBXPG9jLbiEQmY0NDH2mZShbNCaMHE9Enuf&#10;zlsT+fS1rLwZuNx2MlHqTlrTEi80psfHBsvj9mR5d7OS64+XhR3iotzP3r+e+rU/an19Na4eQEQc&#10;418YfvEZHQpmOrgTVUF0GlKVzjnKxixR9yA4kt4qlg4szadJArLI5f8vih8AAAD//wMAUEsBAi0A&#10;FAAGAAgAAAAhALaDOJL+AAAA4QEAABMAAAAAAAAAAAAAAAAAAAAAAFtDb250ZW50X1R5cGVzXS54&#10;bWxQSwECLQAUAAYACAAAACEAOP0h/9YAAACUAQAACwAAAAAAAAAAAAAAAAAvAQAAX3JlbHMvLnJl&#10;bHNQSwECLQAUAAYACAAAACEAwOaEE+kBAAC0AwAADgAAAAAAAAAAAAAAAAAuAgAAZHJzL2Uyb0Rv&#10;Yy54bWxQSwECLQAUAAYACAAAACEAEP2k8OIAAAANAQAADwAAAAAAAAAAAAAAAABDBAAAZHJzL2Rv&#10;d25yZXYueG1sUEsFBgAAAAAEAAQA8wAAAFIFAAAAAA==&#10;" fillcolor="#1f3763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A963" w14:textId="539BA9E1" w:rsidR="00BD3BF3" w:rsidRDefault="00F007EF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776" behindDoc="1" locked="0" layoutInCell="1" allowOverlap="1" wp14:anchorId="171FE979" wp14:editId="4CFE51F9">
          <wp:simplePos x="0" y="0"/>
          <wp:positionH relativeFrom="column">
            <wp:posOffset>-1062355</wp:posOffset>
          </wp:positionH>
          <wp:positionV relativeFrom="paragraph">
            <wp:posOffset>-854710</wp:posOffset>
          </wp:positionV>
          <wp:extent cx="7108190" cy="9902190"/>
          <wp:effectExtent l="0" t="0" r="0" b="0"/>
          <wp:wrapNone/>
          <wp:docPr id="48" name="图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8190" cy="990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3E4C8513" wp14:editId="5DB2BB1C">
          <wp:simplePos x="0" y="0"/>
          <wp:positionH relativeFrom="column">
            <wp:posOffset>3124835</wp:posOffset>
          </wp:positionH>
          <wp:positionV relativeFrom="paragraph">
            <wp:posOffset>70485</wp:posOffset>
          </wp:positionV>
          <wp:extent cx="2274570" cy="721995"/>
          <wp:effectExtent l="0" t="0" r="0" b="0"/>
          <wp:wrapNone/>
          <wp:docPr id="20" name="图片 20" descr="文旌课堂 小分辨率logo 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0" descr="文旌课堂 小分辨率logo 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570" cy="721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1899F3A2" wp14:editId="2D1E1D29">
          <wp:simplePos x="0" y="0"/>
          <wp:positionH relativeFrom="column">
            <wp:posOffset>-841375</wp:posOffset>
          </wp:positionH>
          <wp:positionV relativeFrom="paragraph">
            <wp:posOffset>-467360</wp:posOffset>
          </wp:positionV>
          <wp:extent cx="6885305" cy="9568180"/>
          <wp:effectExtent l="0" t="0" r="0" b="0"/>
          <wp:wrapNone/>
          <wp:docPr id="4" name="图片 4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水印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5305" cy="956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65245D80" wp14:editId="586637ED">
          <wp:simplePos x="0" y="0"/>
          <wp:positionH relativeFrom="column">
            <wp:posOffset>-841375</wp:posOffset>
          </wp:positionH>
          <wp:positionV relativeFrom="paragraph">
            <wp:posOffset>-630555</wp:posOffset>
          </wp:positionV>
          <wp:extent cx="6876415" cy="9575800"/>
          <wp:effectExtent l="0" t="0" r="0" b="0"/>
          <wp:wrapNone/>
          <wp:docPr id="3" name="图片 3" descr="通用 封面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通用 封面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957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865DCB9"/>
    <w:multiLevelType w:val="singleLevel"/>
    <w:tmpl w:val="E865DCB9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1" w15:restartNumberingAfterBreak="0">
    <w:nsid w:val="13571CE2"/>
    <w:multiLevelType w:val="hybridMultilevel"/>
    <w:tmpl w:val="346C779C"/>
    <w:lvl w:ilvl="0" w:tplc="D4D6CD5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5B87B33"/>
    <w:multiLevelType w:val="hybridMultilevel"/>
    <w:tmpl w:val="C7D83450"/>
    <w:lvl w:ilvl="0" w:tplc="009A8416">
      <w:start w:val="1"/>
      <w:numFmt w:val="japaneseCounting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1BE4A650"/>
    <w:multiLevelType w:val="singleLevel"/>
    <w:tmpl w:val="1BE4A650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4" w15:restartNumberingAfterBreak="0">
    <w:nsid w:val="1E456568"/>
    <w:multiLevelType w:val="singleLevel"/>
    <w:tmpl w:val="1E456568"/>
    <w:lvl w:ilvl="0">
      <w:start w:val="1"/>
      <w:numFmt w:val="bullet"/>
      <w:pStyle w:val="a"/>
      <w:lvlText w:val=""/>
      <w:lvlJc w:val="left"/>
      <w:pPr>
        <w:ind w:left="845" w:hanging="420"/>
      </w:pPr>
      <w:rPr>
        <w:rFonts w:ascii="Wingdings" w:hAnsi="Wingdings" w:hint="default"/>
        <w:color w:val="A58B60"/>
        <w:sz w:val="21"/>
      </w:rPr>
    </w:lvl>
  </w:abstractNum>
  <w:abstractNum w:abstractNumId="5" w15:restartNumberingAfterBreak="0">
    <w:nsid w:val="224C69F1"/>
    <w:multiLevelType w:val="hybridMultilevel"/>
    <w:tmpl w:val="BC78C73C"/>
    <w:lvl w:ilvl="0" w:tplc="F98E7F5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226373EA"/>
    <w:multiLevelType w:val="multilevel"/>
    <w:tmpl w:val="226373EA"/>
    <w:lvl w:ilvl="0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7" w15:restartNumberingAfterBreak="0">
    <w:nsid w:val="25CF1CC4"/>
    <w:multiLevelType w:val="multilevel"/>
    <w:tmpl w:val="25CF1CC4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84615D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2E0705A2"/>
    <w:multiLevelType w:val="hybridMultilevel"/>
    <w:tmpl w:val="86CA6FF8"/>
    <w:lvl w:ilvl="0" w:tplc="04090003">
      <w:start w:val="1"/>
      <w:numFmt w:val="bullet"/>
      <w:lvlText w:val=""/>
      <w:lvlJc w:val="left"/>
      <w:pPr>
        <w:ind w:left="620" w:hanging="420"/>
      </w:pPr>
      <w:rPr>
        <w:rFonts w:ascii="黑体" w:hAnsi="黑体" w:hint="default"/>
      </w:rPr>
    </w:lvl>
    <w:lvl w:ilvl="1" w:tplc="04090003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  <w:color w:val="5D8979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黑体" w:hAnsi="黑体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黑体" w:hAnsi="黑体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黑体" w:hAnsi="黑体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黑体" w:hAnsi="黑体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黑体" w:hAnsi="黑体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黑体" w:hAnsi="黑体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黑体" w:hAnsi="黑体" w:hint="default"/>
      </w:rPr>
    </w:lvl>
  </w:abstractNum>
  <w:abstractNum w:abstractNumId="9" w15:restartNumberingAfterBreak="0">
    <w:nsid w:val="46707C5C"/>
    <w:multiLevelType w:val="multilevel"/>
    <w:tmpl w:val="46707C5C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0" w15:restartNumberingAfterBreak="0">
    <w:nsid w:val="49493D26"/>
    <w:multiLevelType w:val="hybridMultilevel"/>
    <w:tmpl w:val="09F0A31E"/>
    <w:lvl w:ilvl="0" w:tplc="D00CE67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9D52576"/>
    <w:multiLevelType w:val="hybridMultilevel"/>
    <w:tmpl w:val="58D20546"/>
    <w:lvl w:ilvl="0" w:tplc="77C41CD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502E361E"/>
    <w:multiLevelType w:val="hybridMultilevel"/>
    <w:tmpl w:val="ACE6A1E8"/>
    <w:lvl w:ilvl="0" w:tplc="D3725D24">
      <w:start w:val="1"/>
      <w:numFmt w:val="bullet"/>
      <w:lvlText w:val="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9F66220"/>
    <w:multiLevelType w:val="hybridMultilevel"/>
    <w:tmpl w:val="5566A3FA"/>
    <w:lvl w:ilvl="0" w:tplc="15B65A16">
      <w:start w:val="1"/>
      <w:numFmt w:val="decimal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4" w15:restartNumberingAfterBreak="0">
    <w:nsid w:val="7424E4D5"/>
    <w:multiLevelType w:val="singleLevel"/>
    <w:tmpl w:val="7424E4D5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15" w15:restartNumberingAfterBreak="0">
    <w:nsid w:val="79045609"/>
    <w:multiLevelType w:val="hybridMultilevel"/>
    <w:tmpl w:val="54CEC262"/>
    <w:lvl w:ilvl="0" w:tplc="CBDC494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7CF93FCE"/>
    <w:multiLevelType w:val="hybridMultilevel"/>
    <w:tmpl w:val="F16C48CC"/>
    <w:lvl w:ilvl="0" w:tplc="4D9E199A">
      <w:start w:val="1"/>
      <w:numFmt w:val="bullet"/>
      <w:lvlText w:val=""/>
      <w:lvlJc w:val="left"/>
      <w:pPr>
        <w:ind w:left="737" w:hanging="420"/>
      </w:pPr>
      <w:rPr>
        <w:rFonts w:ascii="Wingdings" w:hAnsi="Wingdings" w:hint="default"/>
        <w:b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115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7" w:hanging="420"/>
      </w:pPr>
      <w:rPr>
        <w:rFonts w:ascii="Wingdings" w:hAnsi="Wingdings" w:hint="default"/>
      </w:rPr>
    </w:lvl>
  </w:abstractNum>
  <w:num w:numId="1" w16cid:durableId="1687633593">
    <w:abstractNumId w:val="4"/>
  </w:num>
  <w:num w:numId="2" w16cid:durableId="305746661">
    <w:abstractNumId w:val="6"/>
  </w:num>
  <w:num w:numId="3" w16cid:durableId="1358652249">
    <w:abstractNumId w:val="9"/>
  </w:num>
  <w:num w:numId="4" w16cid:durableId="700980144">
    <w:abstractNumId w:val="0"/>
  </w:num>
  <w:num w:numId="5" w16cid:durableId="1836804558">
    <w:abstractNumId w:val="14"/>
  </w:num>
  <w:num w:numId="6" w16cid:durableId="1336617222">
    <w:abstractNumId w:val="7"/>
  </w:num>
  <w:num w:numId="7" w16cid:durableId="41053998">
    <w:abstractNumId w:val="3"/>
  </w:num>
  <w:num w:numId="8" w16cid:durableId="68965393">
    <w:abstractNumId w:val="13"/>
  </w:num>
  <w:num w:numId="9" w16cid:durableId="1276131098">
    <w:abstractNumId w:val="2"/>
  </w:num>
  <w:num w:numId="10" w16cid:durableId="626353292">
    <w:abstractNumId w:val="12"/>
  </w:num>
  <w:num w:numId="11" w16cid:durableId="327943343">
    <w:abstractNumId w:val="16"/>
  </w:num>
  <w:num w:numId="12" w16cid:durableId="1703632177">
    <w:abstractNumId w:val="15"/>
  </w:num>
  <w:num w:numId="13" w16cid:durableId="1876503299">
    <w:abstractNumId w:val="11"/>
  </w:num>
  <w:num w:numId="14" w16cid:durableId="494348216">
    <w:abstractNumId w:val="10"/>
  </w:num>
  <w:num w:numId="15" w16cid:durableId="116140514">
    <w:abstractNumId w:val="5"/>
  </w:num>
  <w:num w:numId="16" w16cid:durableId="322394755">
    <w:abstractNumId w:val="8"/>
  </w:num>
  <w:num w:numId="17" w16cid:durableId="568468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evenAndOddHeaders/>
  <w:drawingGridHorizontalSpacing w:val="199"/>
  <w:drawingGridVerticalSpacing w:val="158"/>
  <w:displayHorizontalDrawingGridEvery w:val="0"/>
  <w:displayVerticalDrawingGridEvery w:val="2"/>
  <w:characterSpacingControl w:val="compressPunctuation"/>
  <w:hdrShapeDefaults>
    <o:shapedefaults v:ext="edit" spidmax="2050" fill="f" stroke="f">
      <v:fill on="f"/>
      <v:stroke on="f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35C"/>
    <w:rsid w:val="000000A5"/>
    <w:rsid w:val="0000242D"/>
    <w:rsid w:val="000063C0"/>
    <w:rsid w:val="00015752"/>
    <w:rsid w:val="0002038C"/>
    <w:rsid w:val="000236A3"/>
    <w:rsid w:val="000239E7"/>
    <w:rsid w:val="000255D1"/>
    <w:rsid w:val="0002572D"/>
    <w:rsid w:val="00025AFD"/>
    <w:rsid w:val="00027533"/>
    <w:rsid w:val="00031696"/>
    <w:rsid w:val="00031C1A"/>
    <w:rsid w:val="000325A0"/>
    <w:rsid w:val="00033C06"/>
    <w:rsid w:val="0003609B"/>
    <w:rsid w:val="0003686E"/>
    <w:rsid w:val="0004236B"/>
    <w:rsid w:val="000424B7"/>
    <w:rsid w:val="00043594"/>
    <w:rsid w:val="000513BB"/>
    <w:rsid w:val="00053914"/>
    <w:rsid w:val="00053988"/>
    <w:rsid w:val="00055F8D"/>
    <w:rsid w:val="000560BD"/>
    <w:rsid w:val="00056E7C"/>
    <w:rsid w:val="00057E84"/>
    <w:rsid w:val="00061977"/>
    <w:rsid w:val="0006289A"/>
    <w:rsid w:val="00062E33"/>
    <w:rsid w:val="00065805"/>
    <w:rsid w:val="0007606C"/>
    <w:rsid w:val="00076CEB"/>
    <w:rsid w:val="00080D8F"/>
    <w:rsid w:val="00081B9B"/>
    <w:rsid w:val="00081E23"/>
    <w:rsid w:val="00083CAE"/>
    <w:rsid w:val="00091181"/>
    <w:rsid w:val="00091207"/>
    <w:rsid w:val="00091676"/>
    <w:rsid w:val="000918B1"/>
    <w:rsid w:val="00092D38"/>
    <w:rsid w:val="00096390"/>
    <w:rsid w:val="00096CBB"/>
    <w:rsid w:val="00096CD2"/>
    <w:rsid w:val="00097706"/>
    <w:rsid w:val="00097BF5"/>
    <w:rsid w:val="00097FCB"/>
    <w:rsid w:val="000A1121"/>
    <w:rsid w:val="000A3BC9"/>
    <w:rsid w:val="000A5A11"/>
    <w:rsid w:val="000A6A4C"/>
    <w:rsid w:val="000B09AB"/>
    <w:rsid w:val="000B09C4"/>
    <w:rsid w:val="000B0E1F"/>
    <w:rsid w:val="000B3772"/>
    <w:rsid w:val="000B49C6"/>
    <w:rsid w:val="000B6400"/>
    <w:rsid w:val="000C0874"/>
    <w:rsid w:val="000C1215"/>
    <w:rsid w:val="000C229C"/>
    <w:rsid w:val="000C2344"/>
    <w:rsid w:val="000C37DF"/>
    <w:rsid w:val="000C39FA"/>
    <w:rsid w:val="000C461C"/>
    <w:rsid w:val="000C5A80"/>
    <w:rsid w:val="000C654A"/>
    <w:rsid w:val="000D4C77"/>
    <w:rsid w:val="000D7207"/>
    <w:rsid w:val="000D7A2F"/>
    <w:rsid w:val="000E1601"/>
    <w:rsid w:val="000E1B92"/>
    <w:rsid w:val="000E29BD"/>
    <w:rsid w:val="000E3130"/>
    <w:rsid w:val="000E3174"/>
    <w:rsid w:val="000E37B3"/>
    <w:rsid w:val="000E3A3B"/>
    <w:rsid w:val="000E6C16"/>
    <w:rsid w:val="000F151C"/>
    <w:rsid w:val="000F1A3B"/>
    <w:rsid w:val="000F1CFD"/>
    <w:rsid w:val="000F2B9C"/>
    <w:rsid w:val="000F61E3"/>
    <w:rsid w:val="000F71D8"/>
    <w:rsid w:val="000F7219"/>
    <w:rsid w:val="000F731E"/>
    <w:rsid w:val="001022AC"/>
    <w:rsid w:val="001022C8"/>
    <w:rsid w:val="00102531"/>
    <w:rsid w:val="001026CB"/>
    <w:rsid w:val="00102EF4"/>
    <w:rsid w:val="00103890"/>
    <w:rsid w:val="0010435B"/>
    <w:rsid w:val="001048E6"/>
    <w:rsid w:val="001069CC"/>
    <w:rsid w:val="0010799F"/>
    <w:rsid w:val="00111244"/>
    <w:rsid w:val="00112FEA"/>
    <w:rsid w:val="00114BEB"/>
    <w:rsid w:val="00115A36"/>
    <w:rsid w:val="00116772"/>
    <w:rsid w:val="001176F7"/>
    <w:rsid w:val="00121B9F"/>
    <w:rsid w:val="00123265"/>
    <w:rsid w:val="0012442E"/>
    <w:rsid w:val="00124EBB"/>
    <w:rsid w:val="00124F66"/>
    <w:rsid w:val="001250D6"/>
    <w:rsid w:val="00125985"/>
    <w:rsid w:val="001264A9"/>
    <w:rsid w:val="001278BE"/>
    <w:rsid w:val="00130F9D"/>
    <w:rsid w:val="00131828"/>
    <w:rsid w:val="001326FA"/>
    <w:rsid w:val="00132C71"/>
    <w:rsid w:val="0013399A"/>
    <w:rsid w:val="0014129F"/>
    <w:rsid w:val="00145589"/>
    <w:rsid w:val="001457EF"/>
    <w:rsid w:val="00152FF1"/>
    <w:rsid w:val="00156836"/>
    <w:rsid w:val="00157FB4"/>
    <w:rsid w:val="0016137D"/>
    <w:rsid w:val="001630C4"/>
    <w:rsid w:val="001631DA"/>
    <w:rsid w:val="00164254"/>
    <w:rsid w:val="001660FF"/>
    <w:rsid w:val="001668F5"/>
    <w:rsid w:val="00171EA4"/>
    <w:rsid w:val="00172A1E"/>
    <w:rsid w:val="00177AA0"/>
    <w:rsid w:val="00180776"/>
    <w:rsid w:val="00182CDA"/>
    <w:rsid w:val="00185B58"/>
    <w:rsid w:val="00185F45"/>
    <w:rsid w:val="001900D7"/>
    <w:rsid w:val="00190AEF"/>
    <w:rsid w:val="00190E1A"/>
    <w:rsid w:val="00192025"/>
    <w:rsid w:val="0019208A"/>
    <w:rsid w:val="001938F7"/>
    <w:rsid w:val="00195135"/>
    <w:rsid w:val="0019571A"/>
    <w:rsid w:val="001969B3"/>
    <w:rsid w:val="001A3CAE"/>
    <w:rsid w:val="001A42BA"/>
    <w:rsid w:val="001A5CA2"/>
    <w:rsid w:val="001B282A"/>
    <w:rsid w:val="001B4B66"/>
    <w:rsid w:val="001B5A53"/>
    <w:rsid w:val="001B5E5A"/>
    <w:rsid w:val="001B7F92"/>
    <w:rsid w:val="001C053A"/>
    <w:rsid w:val="001C10BA"/>
    <w:rsid w:val="001C1561"/>
    <w:rsid w:val="001C18C9"/>
    <w:rsid w:val="001C1C44"/>
    <w:rsid w:val="001C4BDD"/>
    <w:rsid w:val="001C548D"/>
    <w:rsid w:val="001C6F55"/>
    <w:rsid w:val="001C7586"/>
    <w:rsid w:val="001D0B10"/>
    <w:rsid w:val="001D1157"/>
    <w:rsid w:val="001D1352"/>
    <w:rsid w:val="001D1B33"/>
    <w:rsid w:val="001D3298"/>
    <w:rsid w:val="001D4349"/>
    <w:rsid w:val="001D4EB8"/>
    <w:rsid w:val="001D7EF1"/>
    <w:rsid w:val="001E2408"/>
    <w:rsid w:val="001E55C1"/>
    <w:rsid w:val="001E6B3B"/>
    <w:rsid w:val="001E744F"/>
    <w:rsid w:val="001F1784"/>
    <w:rsid w:val="001F2F85"/>
    <w:rsid w:val="001F4637"/>
    <w:rsid w:val="001F4AA5"/>
    <w:rsid w:val="001F64A7"/>
    <w:rsid w:val="001F74E3"/>
    <w:rsid w:val="00200284"/>
    <w:rsid w:val="00200572"/>
    <w:rsid w:val="00205A2A"/>
    <w:rsid w:val="00207E6C"/>
    <w:rsid w:val="00210A7E"/>
    <w:rsid w:val="002179DC"/>
    <w:rsid w:val="00220FFF"/>
    <w:rsid w:val="00221026"/>
    <w:rsid w:val="0022482A"/>
    <w:rsid w:val="002249C1"/>
    <w:rsid w:val="00226E2B"/>
    <w:rsid w:val="0023128B"/>
    <w:rsid w:val="00233588"/>
    <w:rsid w:val="0023458C"/>
    <w:rsid w:val="00234E3B"/>
    <w:rsid w:val="00235399"/>
    <w:rsid w:val="00236BD9"/>
    <w:rsid w:val="002415AA"/>
    <w:rsid w:val="00243E36"/>
    <w:rsid w:val="00245D16"/>
    <w:rsid w:val="00246089"/>
    <w:rsid w:val="002468EF"/>
    <w:rsid w:val="00246B10"/>
    <w:rsid w:val="002508B5"/>
    <w:rsid w:val="00256D42"/>
    <w:rsid w:val="00261354"/>
    <w:rsid w:val="0026138E"/>
    <w:rsid w:val="0026266D"/>
    <w:rsid w:val="00263FD7"/>
    <w:rsid w:val="00264FAD"/>
    <w:rsid w:val="002662F2"/>
    <w:rsid w:val="00267008"/>
    <w:rsid w:val="002710A6"/>
    <w:rsid w:val="002740CC"/>
    <w:rsid w:val="002744D2"/>
    <w:rsid w:val="002769ED"/>
    <w:rsid w:val="00280D53"/>
    <w:rsid w:val="002812D0"/>
    <w:rsid w:val="002817FC"/>
    <w:rsid w:val="00281CF6"/>
    <w:rsid w:val="00283228"/>
    <w:rsid w:val="00284434"/>
    <w:rsid w:val="00284A48"/>
    <w:rsid w:val="00285458"/>
    <w:rsid w:val="00287BCA"/>
    <w:rsid w:val="00292CD2"/>
    <w:rsid w:val="00292E4C"/>
    <w:rsid w:val="00294398"/>
    <w:rsid w:val="00295148"/>
    <w:rsid w:val="002953B8"/>
    <w:rsid w:val="002954CD"/>
    <w:rsid w:val="00296492"/>
    <w:rsid w:val="002A0C4A"/>
    <w:rsid w:val="002A0CD9"/>
    <w:rsid w:val="002A3609"/>
    <w:rsid w:val="002A57E2"/>
    <w:rsid w:val="002A5951"/>
    <w:rsid w:val="002A599A"/>
    <w:rsid w:val="002A72AB"/>
    <w:rsid w:val="002B0F71"/>
    <w:rsid w:val="002B22F7"/>
    <w:rsid w:val="002B7146"/>
    <w:rsid w:val="002C29E3"/>
    <w:rsid w:val="002C47B3"/>
    <w:rsid w:val="002C4FAF"/>
    <w:rsid w:val="002C565B"/>
    <w:rsid w:val="002D0047"/>
    <w:rsid w:val="002D1735"/>
    <w:rsid w:val="002D34A6"/>
    <w:rsid w:val="002D507C"/>
    <w:rsid w:val="002D538F"/>
    <w:rsid w:val="002D5D97"/>
    <w:rsid w:val="002D6248"/>
    <w:rsid w:val="002D63CF"/>
    <w:rsid w:val="002D6AA7"/>
    <w:rsid w:val="002D7DBC"/>
    <w:rsid w:val="002E0093"/>
    <w:rsid w:val="002E065B"/>
    <w:rsid w:val="002E19E7"/>
    <w:rsid w:val="002E2AC3"/>
    <w:rsid w:val="002E47C7"/>
    <w:rsid w:val="002E5AD1"/>
    <w:rsid w:val="002E6541"/>
    <w:rsid w:val="002E7723"/>
    <w:rsid w:val="002F053A"/>
    <w:rsid w:val="002F08B1"/>
    <w:rsid w:val="002F27F0"/>
    <w:rsid w:val="002F3968"/>
    <w:rsid w:val="002F3D62"/>
    <w:rsid w:val="002F4854"/>
    <w:rsid w:val="002F48DB"/>
    <w:rsid w:val="003006B4"/>
    <w:rsid w:val="0030160B"/>
    <w:rsid w:val="00301968"/>
    <w:rsid w:val="00302B35"/>
    <w:rsid w:val="00303A49"/>
    <w:rsid w:val="00304521"/>
    <w:rsid w:val="003045E0"/>
    <w:rsid w:val="00313749"/>
    <w:rsid w:val="003137F3"/>
    <w:rsid w:val="00314355"/>
    <w:rsid w:val="00314AF9"/>
    <w:rsid w:val="0031742F"/>
    <w:rsid w:val="0032017D"/>
    <w:rsid w:val="003202EB"/>
    <w:rsid w:val="0032087C"/>
    <w:rsid w:val="00322FF4"/>
    <w:rsid w:val="00326DCC"/>
    <w:rsid w:val="003276FE"/>
    <w:rsid w:val="00332B36"/>
    <w:rsid w:val="003332E6"/>
    <w:rsid w:val="00336377"/>
    <w:rsid w:val="00337015"/>
    <w:rsid w:val="00341ADA"/>
    <w:rsid w:val="00342C50"/>
    <w:rsid w:val="003436B9"/>
    <w:rsid w:val="003436E0"/>
    <w:rsid w:val="0034591F"/>
    <w:rsid w:val="00345984"/>
    <w:rsid w:val="003468AB"/>
    <w:rsid w:val="00346B37"/>
    <w:rsid w:val="003471B5"/>
    <w:rsid w:val="00347890"/>
    <w:rsid w:val="00350C2F"/>
    <w:rsid w:val="0035167B"/>
    <w:rsid w:val="003516F9"/>
    <w:rsid w:val="0035380D"/>
    <w:rsid w:val="00354D46"/>
    <w:rsid w:val="00355561"/>
    <w:rsid w:val="00355A8A"/>
    <w:rsid w:val="00356DAE"/>
    <w:rsid w:val="003571EB"/>
    <w:rsid w:val="003616D3"/>
    <w:rsid w:val="00361930"/>
    <w:rsid w:val="00362FD7"/>
    <w:rsid w:val="003700CE"/>
    <w:rsid w:val="003714EA"/>
    <w:rsid w:val="0037248A"/>
    <w:rsid w:val="00375DAF"/>
    <w:rsid w:val="0037782B"/>
    <w:rsid w:val="003820D9"/>
    <w:rsid w:val="00382A06"/>
    <w:rsid w:val="00382B02"/>
    <w:rsid w:val="00382FF6"/>
    <w:rsid w:val="00383734"/>
    <w:rsid w:val="00384ECA"/>
    <w:rsid w:val="00386E58"/>
    <w:rsid w:val="0038712E"/>
    <w:rsid w:val="00390890"/>
    <w:rsid w:val="00391116"/>
    <w:rsid w:val="00391C25"/>
    <w:rsid w:val="00393C36"/>
    <w:rsid w:val="00395063"/>
    <w:rsid w:val="003A043E"/>
    <w:rsid w:val="003A26D3"/>
    <w:rsid w:val="003A27F3"/>
    <w:rsid w:val="003A4AD8"/>
    <w:rsid w:val="003A5A93"/>
    <w:rsid w:val="003B1A94"/>
    <w:rsid w:val="003B30E7"/>
    <w:rsid w:val="003B3B3B"/>
    <w:rsid w:val="003B455D"/>
    <w:rsid w:val="003B6556"/>
    <w:rsid w:val="003B7F13"/>
    <w:rsid w:val="003C0E77"/>
    <w:rsid w:val="003C2BD2"/>
    <w:rsid w:val="003C4EAE"/>
    <w:rsid w:val="003C7CB0"/>
    <w:rsid w:val="003C7E26"/>
    <w:rsid w:val="003D335E"/>
    <w:rsid w:val="003D3706"/>
    <w:rsid w:val="003D388D"/>
    <w:rsid w:val="003E2B91"/>
    <w:rsid w:val="003E4664"/>
    <w:rsid w:val="003E58B1"/>
    <w:rsid w:val="003F2065"/>
    <w:rsid w:val="003F64B9"/>
    <w:rsid w:val="004007E9"/>
    <w:rsid w:val="00400B14"/>
    <w:rsid w:val="004020F2"/>
    <w:rsid w:val="0040259A"/>
    <w:rsid w:val="00402C86"/>
    <w:rsid w:val="004030D1"/>
    <w:rsid w:val="00406140"/>
    <w:rsid w:val="004104BA"/>
    <w:rsid w:val="004107E7"/>
    <w:rsid w:val="00410E2E"/>
    <w:rsid w:val="00411DB4"/>
    <w:rsid w:val="0041363E"/>
    <w:rsid w:val="00414345"/>
    <w:rsid w:val="00423155"/>
    <w:rsid w:val="00423188"/>
    <w:rsid w:val="004231EF"/>
    <w:rsid w:val="00423BD9"/>
    <w:rsid w:val="00424C27"/>
    <w:rsid w:val="00426905"/>
    <w:rsid w:val="00431B9E"/>
    <w:rsid w:val="0043483B"/>
    <w:rsid w:val="00436F89"/>
    <w:rsid w:val="00437871"/>
    <w:rsid w:val="00441B4F"/>
    <w:rsid w:val="004421AB"/>
    <w:rsid w:val="004428C2"/>
    <w:rsid w:val="00442DE5"/>
    <w:rsid w:val="00443F52"/>
    <w:rsid w:val="00456C20"/>
    <w:rsid w:val="00463DB9"/>
    <w:rsid w:val="00465B92"/>
    <w:rsid w:val="00466E15"/>
    <w:rsid w:val="00467678"/>
    <w:rsid w:val="0047027E"/>
    <w:rsid w:val="00470EA5"/>
    <w:rsid w:val="004717A6"/>
    <w:rsid w:val="004721A6"/>
    <w:rsid w:val="004768D7"/>
    <w:rsid w:val="00476FB6"/>
    <w:rsid w:val="004771C5"/>
    <w:rsid w:val="00477C9A"/>
    <w:rsid w:val="0048000A"/>
    <w:rsid w:val="0048095C"/>
    <w:rsid w:val="00481896"/>
    <w:rsid w:val="0048341C"/>
    <w:rsid w:val="00484414"/>
    <w:rsid w:val="00486189"/>
    <w:rsid w:val="0048691E"/>
    <w:rsid w:val="00487277"/>
    <w:rsid w:val="0049024C"/>
    <w:rsid w:val="00491990"/>
    <w:rsid w:val="00492C47"/>
    <w:rsid w:val="00492EA9"/>
    <w:rsid w:val="004961AD"/>
    <w:rsid w:val="00497330"/>
    <w:rsid w:val="004A2561"/>
    <w:rsid w:val="004A44D2"/>
    <w:rsid w:val="004A7F29"/>
    <w:rsid w:val="004B1175"/>
    <w:rsid w:val="004B1D0F"/>
    <w:rsid w:val="004B1D82"/>
    <w:rsid w:val="004B38C5"/>
    <w:rsid w:val="004B4C11"/>
    <w:rsid w:val="004B5F1F"/>
    <w:rsid w:val="004B76EF"/>
    <w:rsid w:val="004C1384"/>
    <w:rsid w:val="004C22A2"/>
    <w:rsid w:val="004C4EE4"/>
    <w:rsid w:val="004C53A6"/>
    <w:rsid w:val="004C5AD8"/>
    <w:rsid w:val="004C601C"/>
    <w:rsid w:val="004C6853"/>
    <w:rsid w:val="004C6C6A"/>
    <w:rsid w:val="004C727C"/>
    <w:rsid w:val="004D1695"/>
    <w:rsid w:val="004D5912"/>
    <w:rsid w:val="004D64E4"/>
    <w:rsid w:val="004E0701"/>
    <w:rsid w:val="004E268E"/>
    <w:rsid w:val="004E4F50"/>
    <w:rsid w:val="004F0803"/>
    <w:rsid w:val="004F0ED1"/>
    <w:rsid w:val="004F1D4B"/>
    <w:rsid w:val="004F28AA"/>
    <w:rsid w:val="004F46D2"/>
    <w:rsid w:val="004F4FC5"/>
    <w:rsid w:val="004F6E99"/>
    <w:rsid w:val="004F7AB2"/>
    <w:rsid w:val="00501C50"/>
    <w:rsid w:val="00503393"/>
    <w:rsid w:val="00506ABD"/>
    <w:rsid w:val="005111D7"/>
    <w:rsid w:val="005132C3"/>
    <w:rsid w:val="00513F63"/>
    <w:rsid w:val="0051566B"/>
    <w:rsid w:val="00515BE0"/>
    <w:rsid w:val="00520FFA"/>
    <w:rsid w:val="00527BAA"/>
    <w:rsid w:val="00527BE3"/>
    <w:rsid w:val="005319C3"/>
    <w:rsid w:val="00532AB1"/>
    <w:rsid w:val="0053664C"/>
    <w:rsid w:val="00537EBF"/>
    <w:rsid w:val="005423BC"/>
    <w:rsid w:val="005424B5"/>
    <w:rsid w:val="00545ADF"/>
    <w:rsid w:val="00546636"/>
    <w:rsid w:val="00552767"/>
    <w:rsid w:val="00553925"/>
    <w:rsid w:val="00554E34"/>
    <w:rsid w:val="00555CCA"/>
    <w:rsid w:val="0056481D"/>
    <w:rsid w:val="00565A6D"/>
    <w:rsid w:val="00573BC2"/>
    <w:rsid w:val="00573CD6"/>
    <w:rsid w:val="00576F4A"/>
    <w:rsid w:val="00577113"/>
    <w:rsid w:val="00577B85"/>
    <w:rsid w:val="00581547"/>
    <w:rsid w:val="005817FB"/>
    <w:rsid w:val="00582797"/>
    <w:rsid w:val="00583C9C"/>
    <w:rsid w:val="005842F8"/>
    <w:rsid w:val="0058474F"/>
    <w:rsid w:val="005849E8"/>
    <w:rsid w:val="005852D9"/>
    <w:rsid w:val="0058563F"/>
    <w:rsid w:val="0059183B"/>
    <w:rsid w:val="005923E6"/>
    <w:rsid w:val="00595DBD"/>
    <w:rsid w:val="0059742D"/>
    <w:rsid w:val="005A4311"/>
    <w:rsid w:val="005A568E"/>
    <w:rsid w:val="005A7F02"/>
    <w:rsid w:val="005B0018"/>
    <w:rsid w:val="005B1308"/>
    <w:rsid w:val="005B2F2B"/>
    <w:rsid w:val="005B450A"/>
    <w:rsid w:val="005B6520"/>
    <w:rsid w:val="005B7B12"/>
    <w:rsid w:val="005C1E6A"/>
    <w:rsid w:val="005C2CBE"/>
    <w:rsid w:val="005C3707"/>
    <w:rsid w:val="005C7539"/>
    <w:rsid w:val="005D02F3"/>
    <w:rsid w:val="005D2F15"/>
    <w:rsid w:val="005D3AFE"/>
    <w:rsid w:val="005D6573"/>
    <w:rsid w:val="005D692C"/>
    <w:rsid w:val="005E1850"/>
    <w:rsid w:val="005E2252"/>
    <w:rsid w:val="005E2D84"/>
    <w:rsid w:val="005E3512"/>
    <w:rsid w:val="005E3711"/>
    <w:rsid w:val="005E38F5"/>
    <w:rsid w:val="005E4A95"/>
    <w:rsid w:val="005E55B3"/>
    <w:rsid w:val="005E5678"/>
    <w:rsid w:val="005F13AC"/>
    <w:rsid w:val="005F47B2"/>
    <w:rsid w:val="005F58DA"/>
    <w:rsid w:val="005F6870"/>
    <w:rsid w:val="00600E86"/>
    <w:rsid w:val="00601B4A"/>
    <w:rsid w:val="006020AE"/>
    <w:rsid w:val="00602527"/>
    <w:rsid w:val="006070E4"/>
    <w:rsid w:val="00610C59"/>
    <w:rsid w:val="00611D94"/>
    <w:rsid w:val="00614033"/>
    <w:rsid w:val="00614DB2"/>
    <w:rsid w:val="00617576"/>
    <w:rsid w:val="006179A4"/>
    <w:rsid w:val="00617F8C"/>
    <w:rsid w:val="0062100B"/>
    <w:rsid w:val="00623158"/>
    <w:rsid w:val="006231DB"/>
    <w:rsid w:val="00623D06"/>
    <w:rsid w:val="0062444F"/>
    <w:rsid w:val="00630359"/>
    <w:rsid w:val="006307ED"/>
    <w:rsid w:val="00631A23"/>
    <w:rsid w:val="006350EB"/>
    <w:rsid w:val="00637564"/>
    <w:rsid w:val="0064376B"/>
    <w:rsid w:val="00644632"/>
    <w:rsid w:val="00645512"/>
    <w:rsid w:val="006471C8"/>
    <w:rsid w:val="00647EE7"/>
    <w:rsid w:val="00650201"/>
    <w:rsid w:val="006523F9"/>
    <w:rsid w:val="00652A9B"/>
    <w:rsid w:val="00657D0B"/>
    <w:rsid w:val="00663E66"/>
    <w:rsid w:val="0066644E"/>
    <w:rsid w:val="00672519"/>
    <w:rsid w:val="00672A72"/>
    <w:rsid w:val="006732AC"/>
    <w:rsid w:val="00673E75"/>
    <w:rsid w:val="0067502C"/>
    <w:rsid w:val="006759B2"/>
    <w:rsid w:val="00676227"/>
    <w:rsid w:val="00681851"/>
    <w:rsid w:val="00692318"/>
    <w:rsid w:val="00693DEC"/>
    <w:rsid w:val="006975DE"/>
    <w:rsid w:val="006A0A62"/>
    <w:rsid w:val="006A3D94"/>
    <w:rsid w:val="006A40E1"/>
    <w:rsid w:val="006A690A"/>
    <w:rsid w:val="006A69D4"/>
    <w:rsid w:val="006B05F1"/>
    <w:rsid w:val="006B167F"/>
    <w:rsid w:val="006B4157"/>
    <w:rsid w:val="006B6DB3"/>
    <w:rsid w:val="006C08A6"/>
    <w:rsid w:val="006C1937"/>
    <w:rsid w:val="006C250A"/>
    <w:rsid w:val="006C3590"/>
    <w:rsid w:val="006C3CD3"/>
    <w:rsid w:val="006C4430"/>
    <w:rsid w:val="006C5AEB"/>
    <w:rsid w:val="006D126A"/>
    <w:rsid w:val="006D19FB"/>
    <w:rsid w:val="006D26D4"/>
    <w:rsid w:val="006D280F"/>
    <w:rsid w:val="006D709C"/>
    <w:rsid w:val="006D783A"/>
    <w:rsid w:val="006D7F53"/>
    <w:rsid w:val="006E1584"/>
    <w:rsid w:val="006E6A04"/>
    <w:rsid w:val="006E6A76"/>
    <w:rsid w:val="006E6D27"/>
    <w:rsid w:val="006F23B2"/>
    <w:rsid w:val="006F5A57"/>
    <w:rsid w:val="006F6600"/>
    <w:rsid w:val="006F689B"/>
    <w:rsid w:val="006F721D"/>
    <w:rsid w:val="00701FEB"/>
    <w:rsid w:val="007025D4"/>
    <w:rsid w:val="00703827"/>
    <w:rsid w:val="007051CD"/>
    <w:rsid w:val="00705A27"/>
    <w:rsid w:val="00707E3F"/>
    <w:rsid w:val="00711D07"/>
    <w:rsid w:val="00712AA4"/>
    <w:rsid w:val="00714BB0"/>
    <w:rsid w:val="00722B64"/>
    <w:rsid w:val="00725901"/>
    <w:rsid w:val="007279F9"/>
    <w:rsid w:val="0073458B"/>
    <w:rsid w:val="007364CF"/>
    <w:rsid w:val="00737299"/>
    <w:rsid w:val="00737853"/>
    <w:rsid w:val="00741710"/>
    <w:rsid w:val="00741E67"/>
    <w:rsid w:val="00742FB6"/>
    <w:rsid w:val="00744B97"/>
    <w:rsid w:val="0074685D"/>
    <w:rsid w:val="00747317"/>
    <w:rsid w:val="00747DCC"/>
    <w:rsid w:val="00751999"/>
    <w:rsid w:val="007519B6"/>
    <w:rsid w:val="0075254D"/>
    <w:rsid w:val="00753180"/>
    <w:rsid w:val="00754CCC"/>
    <w:rsid w:val="007622B9"/>
    <w:rsid w:val="007622BA"/>
    <w:rsid w:val="0076380F"/>
    <w:rsid w:val="007643DD"/>
    <w:rsid w:val="00764A03"/>
    <w:rsid w:val="00764FB6"/>
    <w:rsid w:val="00765185"/>
    <w:rsid w:val="007666CC"/>
    <w:rsid w:val="00767884"/>
    <w:rsid w:val="00770096"/>
    <w:rsid w:val="00773DA1"/>
    <w:rsid w:val="00774842"/>
    <w:rsid w:val="007750BE"/>
    <w:rsid w:val="00776E58"/>
    <w:rsid w:val="00781704"/>
    <w:rsid w:val="007818D6"/>
    <w:rsid w:val="00790024"/>
    <w:rsid w:val="00790887"/>
    <w:rsid w:val="00791F2A"/>
    <w:rsid w:val="007920F1"/>
    <w:rsid w:val="00792152"/>
    <w:rsid w:val="00793C93"/>
    <w:rsid w:val="00793F12"/>
    <w:rsid w:val="00796CF2"/>
    <w:rsid w:val="007A0313"/>
    <w:rsid w:val="007A0A4F"/>
    <w:rsid w:val="007A1548"/>
    <w:rsid w:val="007A5596"/>
    <w:rsid w:val="007A610A"/>
    <w:rsid w:val="007A66ED"/>
    <w:rsid w:val="007B09F7"/>
    <w:rsid w:val="007B3408"/>
    <w:rsid w:val="007B3412"/>
    <w:rsid w:val="007B391C"/>
    <w:rsid w:val="007B3B84"/>
    <w:rsid w:val="007B3F41"/>
    <w:rsid w:val="007B4BDA"/>
    <w:rsid w:val="007B5414"/>
    <w:rsid w:val="007B5944"/>
    <w:rsid w:val="007B6A15"/>
    <w:rsid w:val="007C0E32"/>
    <w:rsid w:val="007C18B3"/>
    <w:rsid w:val="007C650F"/>
    <w:rsid w:val="007D1D45"/>
    <w:rsid w:val="007D2B0F"/>
    <w:rsid w:val="007D357D"/>
    <w:rsid w:val="007D3678"/>
    <w:rsid w:val="007D559D"/>
    <w:rsid w:val="007D7274"/>
    <w:rsid w:val="007D7354"/>
    <w:rsid w:val="007E11A7"/>
    <w:rsid w:val="007E19C2"/>
    <w:rsid w:val="007E78DD"/>
    <w:rsid w:val="007E7C27"/>
    <w:rsid w:val="007E7F82"/>
    <w:rsid w:val="007F2B8E"/>
    <w:rsid w:val="007F3D5E"/>
    <w:rsid w:val="007F3F3B"/>
    <w:rsid w:val="007F5148"/>
    <w:rsid w:val="007F5E06"/>
    <w:rsid w:val="007F6468"/>
    <w:rsid w:val="007F7EA3"/>
    <w:rsid w:val="008001A3"/>
    <w:rsid w:val="00803AB9"/>
    <w:rsid w:val="00803B47"/>
    <w:rsid w:val="00807449"/>
    <w:rsid w:val="0081006E"/>
    <w:rsid w:val="0081150E"/>
    <w:rsid w:val="00813F3F"/>
    <w:rsid w:val="00815B0C"/>
    <w:rsid w:val="00816A6F"/>
    <w:rsid w:val="00821405"/>
    <w:rsid w:val="00822683"/>
    <w:rsid w:val="00822912"/>
    <w:rsid w:val="00823571"/>
    <w:rsid w:val="00824C39"/>
    <w:rsid w:val="00827970"/>
    <w:rsid w:val="00830274"/>
    <w:rsid w:val="00833722"/>
    <w:rsid w:val="008338F8"/>
    <w:rsid w:val="00833975"/>
    <w:rsid w:val="008343D4"/>
    <w:rsid w:val="0083520C"/>
    <w:rsid w:val="00836E55"/>
    <w:rsid w:val="0083717A"/>
    <w:rsid w:val="008402FC"/>
    <w:rsid w:val="0084061C"/>
    <w:rsid w:val="00843AFD"/>
    <w:rsid w:val="0084472E"/>
    <w:rsid w:val="00853293"/>
    <w:rsid w:val="0085411C"/>
    <w:rsid w:val="00855927"/>
    <w:rsid w:val="008575ED"/>
    <w:rsid w:val="00860CA6"/>
    <w:rsid w:val="00862E75"/>
    <w:rsid w:val="00863590"/>
    <w:rsid w:val="0086690F"/>
    <w:rsid w:val="00870214"/>
    <w:rsid w:val="0087037B"/>
    <w:rsid w:val="00871B0C"/>
    <w:rsid w:val="00874480"/>
    <w:rsid w:val="00875034"/>
    <w:rsid w:val="008750FA"/>
    <w:rsid w:val="00875D1F"/>
    <w:rsid w:val="00881ABF"/>
    <w:rsid w:val="00881AC3"/>
    <w:rsid w:val="00887183"/>
    <w:rsid w:val="008878D6"/>
    <w:rsid w:val="00890213"/>
    <w:rsid w:val="0089045C"/>
    <w:rsid w:val="008916DF"/>
    <w:rsid w:val="00892333"/>
    <w:rsid w:val="00892F01"/>
    <w:rsid w:val="008941CD"/>
    <w:rsid w:val="00896533"/>
    <w:rsid w:val="008965C6"/>
    <w:rsid w:val="00896E61"/>
    <w:rsid w:val="008976FB"/>
    <w:rsid w:val="008A1332"/>
    <w:rsid w:val="008A3517"/>
    <w:rsid w:val="008A53C9"/>
    <w:rsid w:val="008A685C"/>
    <w:rsid w:val="008B0509"/>
    <w:rsid w:val="008B40ED"/>
    <w:rsid w:val="008B44EF"/>
    <w:rsid w:val="008B4EA3"/>
    <w:rsid w:val="008B7FE1"/>
    <w:rsid w:val="008C00C8"/>
    <w:rsid w:val="008C0D0A"/>
    <w:rsid w:val="008C1F20"/>
    <w:rsid w:val="008C27CF"/>
    <w:rsid w:val="008C32A7"/>
    <w:rsid w:val="008C423C"/>
    <w:rsid w:val="008C61D1"/>
    <w:rsid w:val="008C62C3"/>
    <w:rsid w:val="008D03A6"/>
    <w:rsid w:val="008D08E6"/>
    <w:rsid w:val="008D3F64"/>
    <w:rsid w:val="008D7C37"/>
    <w:rsid w:val="008D7F96"/>
    <w:rsid w:val="008E21B2"/>
    <w:rsid w:val="008E3804"/>
    <w:rsid w:val="008E3A68"/>
    <w:rsid w:val="008E6306"/>
    <w:rsid w:val="008E6413"/>
    <w:rsid w:val="008F0DCE"/>
    <w:rsid w:val="008F23D9"/>
    <w:rsid w:val="008F7073"/>
    <w:rsid w:val="008F7F7E"/>
    <w:rsid w:val="009018BC"/>
    <w:rsid w:val="00904133"/>
    <w:rsid w:val="0090423E"/>
    <w:rsid w:val="00904502"/>
    <w:rsid w:val="00904537"/>
    <w:rsid w:val="00905133"/>
    <w:rsid w:val="0090775C"/>
    <w:rsid w:val="009105B3"/>
    <w:rsid w:val="00920BB1"/>
    <w:rsid w:val="009217BC"/>
    <w:rsid w:val="00922593"/>
    <w:rsid w:val="00923C45"/>
    <w:rsid w:val="00930E34"/>
    <w:rsid w:val="00930F16"/>
    <w:rsid w:val="00931A17"/>
    <w:rsid w:val="00931F1B"/>
    <w:rsid w:val="00934348"/>
    <w:rsid w:val="00934505"/>
    <w:rsid w:val="00941672"/>
    <w:rsid w:val="009434BF"/>
    <w:rsid w:val="00945249"/>
    <w:rsid w:val="009468D7"/>
    <w:rsid w:val="009471D1"/>
    <w:rsid w:val="00952376"/>
    <w:rsid w:val="009534B9"/>
    <w:rsid w:val="00954F64"/>
    <w:rsid w:val="00955925"/>
    <w:rsid w:val="009675E6"/>
    <w:rsid w:val="0096795A"/>
    <w:rsid w:val="00970A8D"/>
    <w:rsid w:val="0097515C"/>
    <w:rsid w:val="009768DE"/>
    <w:rsid w:val="0098097F"/>
    <w:rsid w:val="0098144F"/>
    <w:rsid w:val="00981B29"/>
    <w:rsid w:val="00986C13"/>
    <w:rsid w:val="0099249C"/>
    <w:rsid w:val="0099343C"/>
    <w:rsid w:val="00994A15"/>
    <w:rsid w:val="00996F57"/>
    <w:rsid w:val="009970DC"/>
    <w:rsid w:val="00997D2F"/>
    <w:rsid w:val="00997F67"/>
    <w:rsid w:val="009A0B85"/>
    <w:rsid w:val="009A12C1"/>
    <w:rsid w:val="009A13FF"/>
    <w:rsid w:val="009A3CE4"/>
    <w:rsid w:val="009A482C"/>
    <w:rsid w:val="009A5C8F"/>
    <w:rsid w:val="009B1192"/>
    <w:rsid w:val="009B2C9D"/>
    <w:rsid w:val="009B353C"/>
    <w:rsid w:val="009B471F"/>
    <w:rsid w:val="009B47F7"/>
    <w:rsid w:val="009B7992"/>
    <w:rsid w:val="009B7A74"/>
    <w:rsid w:val="009C36FA"/>
    <w:rsid w:val="009C3D21"/>
    <w:rsid w:val="009C6EF3"/>
    <w:rsid w:val="009D1371"/>
    <w:rsid w:val="009D161B"/>
    <w:rsid w:val="009D1B9C"/>
    <w:rsid w:val="009D2051"/>
    <w:rsid w:val="009D404F"/>
    <w:rsid w:val="009D442B"/>
    <w:rsid w:val="009D5AB6"/>
    <w:rsid w:val="009D68D7"/>
    <w:rsid w:val="009D6BFA"/>
    <w:rsid w:val="009D6F4B"/>
    <w:rsid w:val="009D76E6"/>
    <w:rsid w:val="009E0993"/>
    <w:rsid w:val="009E0D87"/>
    <w:rsid w:val="009E1FC5"/>
    <w:rsid w:val="009E26D0"/>
    <w:rsid w:val="009E2A08"/>
    <w:rsid w:val="009E343F"/>
    <w:rsid w:val="009F0953"/>
    <w:rsid w:val="009F0F0F"/>
    <w:rsid w:val="009F1467"/>
    <w:rsid w:val="009F1730"/>
    <w:rsid w:val="009F4500"/>
    <w:rsid w:val="009F455B"/>
    <w:rsid w:val="009F4A28"/>
    <w:rsid w:val="009F769F"/>
    <w:rsid w:val="00A012AB"/>
    <w:rsid w:val="00A03962"/>
    <w:rsid w:val="00A06D8C"/>
    <w:rsid w:val="00A11778"/>
    <w:rsid w:val="00A14F36"/>
    <w:rsid w:val="00A15A5F"/>
    <w:rsid w:val="00A15A96"/>
    <w:rsid w:val="00A16380"/>
    <w:rsid w:val="00A16608"/>
    <w:rsid w:val="00A178BF"/>
    <w:rsid w:val="00A17A7B"/>
    <w:rsid w:val="00A17BBE"/>
    <w:rsid w:val="00A213A4"/>
    <w:rsid w:val="00A21A69"/>
    <w:rsid w:val="00A224AB"/>
    <w:rsid w:val="00A228A0"/>
    <w:rsid w:val="00A22D24"/>
    <w:rsid w:val="00A25045"/>
    <w:rsid w:val="00A2515D"/>
    <w:rsid w:val="00A31639"/>
    <w:rsid w:val="00A32994"/>
    <w:rsid w:val="00A34C1A"/>
    <w:rsid w:val="00A45B04"/>
    <w:rsid w:val="00A45EAF"/>
    <w:rsid w:val="00A4635C"/>
    <w:rsid w:val="00A46CDF"/>
    <w:rsid w:val="00A50F64"/>
    <w:rsid w:val="00A55A4C"/>
    <w:rsid w:val="00A55B08"/>
    <w:rsid w:val="00A57379"/>
    <w:rsid w:val="00A5797F"/>
    <w:rsid w:val="00A603A0"/>
    <w:rsid w:val="00A6199D"/>
    <w:rsid w:val="00A65409"/>
    <w:rsid w:val="00A66CAA"/>
    <w:rsid w:val="00A66F00"/>
    <w:rsid w:val="00A674B5"/>
    <w:rsid w:val="00A711D5"/>
    <w:rsid w:val="00A73641"/>
    <w:rsid w:val="00A73C11"/>
    <w:rsid w:val="00A75F52"/>
    <w:rsid w:val="00A80A77"/>
    <w:rsid w:val="00A8108B"/>
    <w:rsid w:val="00A83421"/>
    <w:rsid w:val="00A83A81"/>
    <w:rsid w:val="00A83BD6"/>
    <w:rsid w:val="00A85C33"/>
    <w:rsid w:val="00A8714E"/>
    <w:rsid w:val="00A876FD"/>
    <w:rsid w:val="00A90531"/>
    <w:rsid w:val="00A90E23"/>
    <w:rsid w:val="00A923B1"/>
    <w:rsid w:val="00A93BE5"/>
    <w:rsid w:val="00A95675"/>
    <w:rsid w:val="00A95DE3"/>
    <w:rsid w:val="00A96793"/>
    <w:rsid w:val="00A979AD"/>
    <w:rsid w:val="00A97C21"/>
    <w:rsid w:val="00AA0C5F"/>
    <w:rsid w:val="00AA22A6"/>
    <w:rsid w:val="00AA242E"/>
    <w:rsid w:val="00AA4313"/>
    <w:rsid w:val="00AA515D"/>
    <w:rsid w:val="00AA52AC"/>
    <w:rsid w:val="00AA58A3"/>
    <w:rsid w:val="00AB00A8"/>
    <w:rsid w:val="00AB2594"/>
    <w:rsid w:val="00AB2939"/>
    <w:rsid w:val="00AB2E94"/>
    <w:rsid w:val="00AC08D1"/>
    <w:rsid w:val="00AC193C"/>
    <w:rsid w:val="00AC5DA2"/>
    <w:rsid w:val="00AC66A6"/>
    <w:rsid w:val="00AD162D"/>
    <w:rsid w:val="00AD255B"/>
    <w:rsid w:val="00AD3793"/>
    <w:rsid w:val="00AD3E25"/>
    <w:rsid w:val="00AD6235"/>
    <w:rsid w:val="00AD7AD2"/>
    <w:rsid w:val="00AD7FD7"/>
    <w:rsid w:val="00AE15D3"/>
    <w:rsid w:val="00AE198D"/>
    <w:rsid w:val="00AE1E3D"/>
    <w:rsid w:val="00AE37D5"/>
    <w:rsid w:val="00AE5D33"/>
    <w:rsid w:val="00AE636C"/>
    <w:rsid w:val="00AE737F"/>
    <w:rsid w:val="00AF4243"/>
    <w:rsid w:val="00AF4CAF"/>
    <w:rsid w:val="00AF51F4"/>
    <w:rsid w:val="00B00172"/>
    <w:rsid w:val="00B00BB8"/>
    <w:rsid w:val="00B00D18"/>
    <w:rsid w:val="00B0266F"/>
    <w:rsid w:val="00B02BA5"/>
    <w:rsid w:val="00B14666"/>
    <w:rsid w:val="00B173CE"/>
    <w:rsid w:val="00B17BFD"/>
    <w:rsid w:val="00B220AC"/>
    <w:rsid w:val="00B23E5F"/>
    <w:rsid w:val="00B25F6B"/>
    <w:rsid w:val="00B30CAA"/>
    <w:rsid w:val="00B310F7"/>
    <w:rsid w:val="00B323FA"/>
    <w:rsid w:val="00B34647"/>
    <w:rsid w:val="00B34F8F"/>
    <w:rsid w:val="00B3553D"/>
    <w:rsid w:val="00B36AA0"/>
    <w:rsid w:val="00B36D16"/>
    <w:rsid w:val="00B406B5"/>
    <w:rsid w:val="00B40B82"/>
    <w:rsid w:val="00B42CEF"/>
    <w:rsid w:val="00B4684C"/>
    <w:rsid w:val="00B46CEE"/>
    <w:rsid w:val="00B4709C"/>
    <w:rsid w:val="00B47AF1"/>
    <w:rsid w:val="00B47CA6"/>
    <w:rsid w:val="00B50D16"/>
    <w:rsid w:val="00B52782"/>
    <w:rsid w:val="00B53747"/>
    <w:rsid w:val="00B56691"/>
    <w:rsid w:val="00B5692F"/>
    <w:rsid w:val="00B56D66"/>
    <w:rsid w:val="00B57F9A"/>
    <w:rsid w:val="00B619B1"/>
    <w:rsid w:val="00B62CEC"/>
    <w:rsid w:val="00B63F49"/>
    <w:rsid w:val="00B6610A"/>
    <w:rsid w:val="00B66642"/>
    <w:rsid w:val="00B72352"/>
    <w:rsid w:val="00B73FC6"/>
    <w:rsid w:val="00B752A4"/>
    <w:rsid w:val="00B80404"/>
    <w:rsid w:val="00B83E30"/>
    <w:rsid w:val="00B83EB8"/>
    <w:rsid w:val="00B86CAA"/>
    <w:rsid w:val="00B876BB"/>
    <w:rsid w:val="00B91B0F"/>
    <w:rsid w:val="00B92B27"/>
    <w:rsid w:val="00BA09A5"/>
    <w:rsid w:val="00BA0C37"/>
    <w:rsid w:val="00BA1FF4"/>
    <w:rsid w:val="00BA2E2A"/>
    <w:rsid w:val="00BA6BF7"/>
    <w:rsid w:val="00BA6FEA"/>
    <w:rsid w:val="00BA7030"/>
    <w:rsid w:val="00BB0CC2"/>
    <w:rsid w:val="00BB108F"/>
    <w:rsid w:val="00BB2F0F"/>
    <w:rsid w:val="00BB5714"/>
    <w:rsid w:val="00BC0DF8"/>
    <w:rsid w:val="00BC184A"/>
    <w:rsid w:val="00BC296A"/>
    <w:rsid w:val="00BC317C"/>
    <w:rsid w:val="00BC3186"/>
    <w:rsid w:val="00BC36B0"/>
    <w:rsid w:val="00BC3B4F"/>
    <w:rsid w:val="00BC67B7"/>
    <w:rsid w:val="00BD0959"/>
    <w:rsid w:val="00BD1883"/>
    <w:rsid w:val="00BD2003"/>
    <w:rsid w:val="00BD3BF3"/>
    <w:rsid w:val="00BD3FEB"/>
    <w:rsid w:val="00BD63E1"/>
    <w:rsid w:val="00BD69B8"/>
    <w:rsid w:val="00BE06F9"/>
    <w:rsid w:val="00BE3199"/>
    <w:rsid w:val="00BE4847"/>
    <w:rsid w:val="00BF0A49"/>
    <w:rsid w:val="00BF2EC1"/>
    <w:rsid w:val="00BF3217"/>
    <w:rsid w:val="00BF5788"/>
    <w:rsid w:val="00BF5B08"/>
    <w:rsid w:val="00BF6FDD"/>
    <w:rsid w:val="00C00726"/>
    <w:rsid w:val="00C00944"/>
    <w:rsid w:val="00C01A52"/>
    <w:rsid w:val="00C035A4"/>
    <w:rsid w:val="00C04D76"/>
    <w:rsid w:val="00C0511E"/>
    <w:rsid w:val="00C06C60"/>
    <w:rsid w:val="00C107E4"/>
    <w:rsid w:val="00C11E44"/>
    <w:rsid w:val="00C127B2"/>
    <w:rsid w:val="00C14EC9"/>
    <w:rsid w:val="00C15CCF"/>
    <w:rsid w:val="00C15E9C"/>
    <w:rsid w:val="00C17901"/>
    <w:rsid w:val="00C17FCB"/>
    <w:rsid w:val="00C20FCB"/>
    <w:rsid w:val="00C21103"/>
    <w:rsid w:val="00C24018"/>
    <w:rsid w:val="00C24D5B"/>
    <w:rsid w:val="00C25E8A"/>
    <w:rsid w:val="00C26683"/>
    <w:rsid w:val="00C324D2"/>
    <w:rsid w:val="00C357BE"/>
    <w:rsid w:val="00C3665C"/>
    <w:rsid w:val="00C40EA6"/>
    <w:rsid w:val="00C41D62"/>
    <w:rsid w:val="00C427D9"/>
    <w:rsid w:val="00C4338C"/>
    <w:rsid w:val="00C442B3"/>
    <w:rsid w:val="00C4646D"/>
    <w:rsid w:val="00C46970"/>
    <w:rsid w:val="00C46CC2"/>
    <w:rsid w:val="00C47423"/>
    <w:rsid w:val="00C47E7F"/>
    <w:rsid w:val="00C5152E"/>
    <w:rsid w:val="00C5195B"/>
    <w:rsid w:val="00C5214F"/>
    <w:rsid w:val="00C53381"/>
    <w:rsid w:val="00C5359A"/>
    <w:rsid w:val="00C55630"/>
    <w:rsid w:val="00C55EBB"/>
    <w:rsid w:val="00C61694"/>
    <w:rsid w:val="00C62DC9"/>
    <w:rsid w:val="00C707CA"/>
    <w:rsid w:val="00C7336C"/>
    <w:rsid w:val="00C73936"/>
    <w:rsid w:val="00C74BDD"/>
    <w:rsid w:val="00C74EF2"/>
    <w:rsid w:val="00C75006"/>
    <w:rsid w:val="00C761BE"/>
    <w:rsid w:val="00C77C65"/>
    <w:rsid w:val="00C812CD"/>
    <w:rsid w:val="00C83293"/>
    <w:rsid w:val="00C850A5"/>
    <w:rsid w:val="00C8567F"/>
    <w:rsid w:val="00C85B66"/>
    <w:rsid w:val="00C877CE"/>
    <w:rsid w:val="00C90491"/>
    <w:rsid w:val="00C90A16"/>
    <w:rsid w:val="00C912DD"/>
    <w:rsid w:val="00C91CE8"/>
    <w:rsid w:val="00C920E5"/>
    <w:rsid w:val="00C92BEA"/>
    <w:rsid w:val="00C93CA0"/>
    <w:rsid w:val="00C95DF0"/>
    <w:rsid w:val="00C96537"/>
    <w:rsid w:val="00C972F3"/>
    <w:rsid w:val="00CA058E"/>
    <w:rsid w:val="00CA1577"/>
    <w:rsid w:val="00CA2961"/>
    <w:rsid w:val="00CA6F06"/>
    <w:rsid w:val="00CA72FB"/>
    <w:rsid w:val="00CB09D3"/>
    <w:rsid w:val="00CB189A"/>
    <w:rsid w:val="00CB30A9"/>
    <w:rsid w:val="00CB5170"/>
    <w:rsid w:val="00CB55B2"/>
    <w:rsid w:val="00CB5DB4"/>
    <w:rsid w:val="00CB5F28"/>
    <w:rsid w:val="00CB6504"/>
    <w:rsid w:val="00CB77C0"/>
    <w:rsid w:val="00CB7869"/>
    <w:rsid w:val="00CC0C0E"/>
    <w:rsid w:val="00CC16A7"/>
    <w:rsid w:val="00CC2371"/>
    <w:rsid w:val="00CC338A"/>
    <w:rsid w:val="00CC35B6"/>
    <w:rsid w:val="00CC41C8"/>
    <w:rsid w:val="00CD04F0"/>
    <w:rsid w:val="00CD6568"/>
    <w:rsid w:val="00CE0A17"/>
    <w:rsid w:val="00CE3869"/>
    <w:rsid w:val="00CE3E54"/>
    <w:rsid w:val="00CE5D54"/>
    <w:rsid w:val="00CF1B1A"/>
    <w:rsid w:val="00CF2371"/>
    <w:rsid w:val="00CF2C0F"/>
    <w:rsid w:val="00CF3962"/>
    <w:rsid w:val="00CF5A48"/>
    <w:rsid w:val="00D01090"/>
    <w:rsid w:val="00D0140C"/>
    <w:rsid w:val="00D05810"/>
    <w:rsid w:val="00D05813"/>
    <w:rsid w:val="00D07E7A"/>
    <w:rsid w:val="00D1155B"/>
    <w:rsid w:val="00D13633"/>
    <w:rsid w:val="00D14A1E"/>
    <w:rsid w:val="00D164B3"/>
    <w:rsid w:val="00D20CCF"/>
    <w:rsid w:val="00D22DEF"/>
    <w:rsid w:val="00D240D1"/>
    <w:rsid w:val="00D24DAF"/>
    <w:rsid w:val="00D254F0"/>
    <w:rsid w:val="00D263FC"/>
    <w:rsid w:val="00D31CB9"/>
    <w:rsid w:val="00D404E2"/>
    <w:rsid w:val="00D41AD4"/>
    <w:rsid w:val="00D421C5"/>
    <w:rsid w:val="00D43AB8"/>
    <w:rsid w:val="00D44107"/>
    <w:rsid w:val="00D45881"/>
    <w:rsid w:val="00D47EA2"/>
    <w:rsid w:val="00D511A8"/>
    <w:rsid w:val="00D55029"/>
    <w:rsid w:val="00D55E56"/>
    <w:rsid w:val="00D57377"/>
    <w:rsid w:val="00D60E34"/>
    <w:rsid w:val="00D610DE"/>
    <w:rsid w:val="00D7053B"/>
    <w:rsid w:val="00D70CAE"/>
    <w:rsid w:val="00D70F5F"/>
    <w:rsid w:val="00D71269"/>
    <w:rsid w:val="00D723CF"/>
    <w:rsid w:val="00D73F0A"/>
    <w:rsid w:val="00D75942"/>
    <w:rsid w:val="00D77385"/>
    <w:rsid w:val="00D77E40"/>
    <w:rsid w:val="00D81A7D"/>
    <w:rsid w:val="00D82842"/>
    <w:rsid w:val="00D82CF0"/>
    <w:rsid w:val="00D82F9D"/>
    <w:rsid w:val="00D842CE"/>
    <w:rsid w:val="00D84CD0"/>
    <w:rsid w:val="00D85B47"/>
    <w:rsid w:val="00D92393"/>
    <w:rsid w:val="00D92DC2"/>
    <w:rsid w:val="00D93C7C"/>
    <w:rsid w:val="00DA06C2"/>
    <w:rsid w:val="00DA0B1D"/>
    <w:rsid w:val="00DA1D9D"/>
    <w:rsid w:val="00DA2EF6"/>
    <w:rsid w:val="00DA5411"/>
    <w:rsid w:val="00DA5F3B"/>
    <w:rsid w:val="00DA60A8"/>
    <w:rsid w:val="00DA61B8"/>
    <w:rsid w:val="00DA66CD"/>
    <w:rsid w:val="00DA66D9"/>
    <w:rsid w:val="00DA7706"/>
    <w:rsid w:val="00DB23D1"/>
    <w:rsid w:val="00DB2F68"/>
    <w:rsid w:val="00DB2FA3"/>
    <w:rsid w:val="00DB42B9"/>
    <w:rsid w:val="00DB5F38"/>
    <w:rsid w:val="00DB7BFF"/>
    <w:rsid w:val="00DC0406"/>
    <w:rsid w:val="00DC086C"/>
    <w:rsid w:val="00DC172F"/>
    <w:rsid w:val="00DC2314"/>
    <w:rsid w:val="00DC4480"/>
    <w:rsid w:val="00DC449A"/>
    <w:rsid w:val="00DC62FF"/>
    <w:rsid w:val="00DD2433"/>
    <w:rsid w:val="00DD55F6"/>
    <w:rsid w:val="00DE1F1E"/>
    <w:rsid w:val="00DE7A44"/>
    <w:rsid w:val="00DF185F"/>
    <w:rsid w:val="00DF1964"/>
    <w:rsid w:val="00DF28E3"/>
    <w:rsid w:val="00DF3DDB"/>
    <w:rsid w:val="00DF40BF"/>
    <w:rsid w:val="00DF46C3"/>
    <w:rsid w:val="00DF62D8"/>
    <w:rsid w:val="00DF6A78"/>
    <w:rsid w:val="00DF7427"/>
    <w:rsid w:val="00DF7A13"/>
    <w:rsid w:val="00E00AE7"/>
    <w:rsid w:val="00E02668"/>
    <w:rsid w:val="00E04B44"/>
    <w:rsid w:val="00E04E49"/>
    <w:rsid w:val="00E10368"/>
    <w:rsid w:val="00E10671"/>
    <w:rsid w:val="00E11926"/>
    <w:rsid w:val="00E130F0"/>
    <w:rsid w:val="00E141B9"/>
    <w:rsid w:val="00E147C8"/>
    <w:rsid w:val="00E14995"/>
    <w:rsid w:val="00E15122"/>
    <w:rsid w:val="00E15CE0"/>
    <w:rsid w:val="00E161BE"/>
    <w:rsid w:val="00E17021"/>
    <w:rsid w:val="00E206FB"/>
    <w:rsid w:val="00E20736"/>
    <w:rsid w:val="00E20879"/>
    <w:rsid w:val="00E2488E"/>
    <w:rsid w:val="00E24FDC"/>
    <w:rsid w:val="00E254C1"/>
    <w:rsid w:val="00E262D0"/>
    <w:rsid w:val="00E278AF"/>
    <w:rsid w:val="00E27A43"/>
    <w:rsid w:val="00E27BD7"/>
    <w:rsid w:val="00E30FC2"/>
    <w:rsid w:val="00E31571"/>
    <w:rsid w:val="00E31866"/>
    <w:rsid w:val="00E3344A"/>
    <w:rsid w:val="00E35420"/>
    <w:rsid w:val="00E36E9E"/>
    <w:rsid w:val="00E40AE4"/>
    <w:rsid w:val="00E41943"/>
    <w:rsid w:val="00E42F30"/>
    <w:rsid w:val="00E43054"/>
    <w:rsid w:val="00E4316B"/>
    <w:rsid w:val="00E4337D"/>
    <w:rsid w:val="00E51C06"/>
    <w:rsid w:val="00E52AF1"/>
    <w:rsid w:val="00E5425D"/>
    <w:rsid w:val="00E5450E"/>
    <w:rsid w:val="00E57B89"/>
    <w:rsid w:val="00E57DDC"/>
    <w:rsid w:val="00E57F08"/>
    <w:rsid w:val="00E62E45"/>
    <w:rsid w:val="00E64BD5"/>
    <w:rsid w:val="00E71234"/>
    <w:rsid w:val="00E72C2E"/>
    <w:rsid w:val="00E734CA"/>
    <w:rsid w:val="00E7570D"/>
    <w:rsid w:val="00E7604C"/>
    <w:rsid w:val="00E85B8C"/>
    <w:rsid w:val="00E8679D"/>
    <w:rsid w:val="00E9416C"/>
    <w:rsid w:val="00E94355"/>
    <w:rsid w:val="00E95D0C"/>
    <w:rsid w:val="00E96C8E"/>
    <w:rsid w:val="00EA1DD5"/>
    <w:rsid w:val="00EA3431"/>
    <w:rsid w:val="00EA4DD0"/>
    <w:rsid w:val="00EB182C"/>
    <w:rsid w:val="00EB2CEC"/>
    <w:rsid w:val="00EB482B"/>
    <w:rsid w:val="00EB5641"/>
    <w:rsid w:val="00EB65E5"/>
    <w:rsid w:val="00EC088A"/>
    <w:rsid w:val="00EC11FE"/>
    <w:rsid w:val="00EC15BB"/>
    <w:rsid w:val="00EC2060"/>
    <w:rsid w:val="00EC2CF7"/>
    <w:rsid w:val="00EC36C7"/>
    <w:rsid w:val="00EC4066"/>
    <w:rsid w:val="00EC7F00"/>
    <w:rsid w:val="00ED0BDA"/>
    <w:rsid w:val="00ED1834"/>
    <w:rsid w:val="00ED1CD4"/>
    <w:rsid w:val="00ED6868"/>
    <w:rsid w:val="00ED79CC"/>
    <w:rsid w:val="00EE03BA"/>
    <w:rsid w:val="00EE0637"/>
    <w:rsid w:val="00EE1D68"/>
    <w:rsid w:val="00EE2CB3"/>
    <w:rsid w:val="00EE422E"/>
    <w:rsid w:val="00EE4EE5"/>
    <w:rsid w:val="00EE5582"/>
    <w:rsid w:val="00EE5BAF"/>
    <w:rsid w:val="00EE6390"/>
    <w:rsid w:val="00EE6C4C"/>
    <w:rsid w:val="00EE74D8"/>
    <w:rsid w:val="00EF0CAF"/>
    <w:rsid w:val="00EF230A"/>
    <w:rsid w:val="00EF35A5"/>
    <w:rsid w:val="00EF4005"/>
    <w:rsid w:val="00EF40C2"/>
    <w:rsid w:val="00EF6B9B"/>
    <w:rsid w:val="00EF7108"/>
    <w:rsid w:val="00F005FB"/>
    <w:rsid w:val="00F007EF"/>
    <w:rsid w:val="00F00BF6"/>
    <w:rsid w:val="00F00E84"/>
    <w:rsid w:val="00F02226"/>
    <w:rsid w:val="00F02C9F"/>
    <w:rsid w:val="00F062BC"/>
    <w:rsid w:val="00F0715B"/>
    <w:rsid w:val="00F07BD5"/>
    <w:rsid w:val="00F07F80"/>
    <w:rsid w:val="00F140C0"/>
    <w:rsid w:val="00F16939"/>
    <w:rsid w:val="00F226BD"/>
    <w:rsid w:val="00F22909"/>
    <w:rsid w:val="00F27883"/>
    <w:rsid w:val="00F27908"/>
    <w:rsid w:val="00F27FA4"/>
    <w:rsid w:val="00F30A22"/>
    <w:rsid w:val="00F31026"/>
    <w:rsid w:val="00F411B8"/>
    <w:rsid w:val="00F429CD"/>
    <w:rsid w:val="00F45187"/>
    <w:rsid w:val="00F4719D"/>
    <w:rsid w:val="00F475E2"/>
    <w:rsid w:val="00F53028"/>
    <w:rsid w:val="00F53AC5"/>
    <w:rsid w:val="00F57C08"/>
    <w:rsid w:val="00F62661"/>
    <w:rsid w:val="00F63A08"/>
    <w:rsid w:val="00F65D7D"/>
    <w:rsid w:val="00F65FA6"/>
    <w:rsid w:val="00F7024B"/>
    <w:rsid w:val="00F70E51"/>
    <w:rsid w:val="00F72C39"/>
    <w:rsid w:val="00F73A9D"/>
    <w:rsid w:val="00F73BA5"/>
    <w:rsid w:val="00F75E46"/>
    <w:rsid w:val="00F81395"/>
    <w:rsid w:val="00F820AA"/>
    <w:rsid w:val="00F8241F"/>
    <w:rsid w:val="00F835D1"/>
    <w:rsid w:val="00F837BC"/>
    <w:rsid w:val="00F86802"/>
    <w:rsid w:val="00F86A77"/>
    <w:rsid w:val="00F86D66"/>
    <w:rsid w:val="00F938B9"/>
    <w:rsid w:val="00F97648"/>
    <w:rsid w:val="00FA02EA"/>
    <w:rsid w:val="00FA0326"/>
    <w:rsid w:val="00FA05C9"/>
    <w:rsid w:val="00FA3909"/>
    <w:rsid w:val="00FA6FF1"/>
    <w:rsid w:val="00FA77A8"/>
    <w:rsid w:val="00FB0AAF"/>
    <w:rsid w:val="00FB1E20"/>
    <w:rsid w:val="00FB2C97"/>
    <w:rsid w:val="00FB66CA"/>
    <w:rsid w:val="00FB7E8B"/>
    <w:rsid w:val="00FC08DB"/>
    <w:rsid w:val="00FC1342"/>
    <w:rsid w:val="00FC187E"/>
    <w:rsid w:val="00FC3FB4"/>
    <w:rsid w:val="00FC49D2"/>
    <w:rsid w:val="00FC6164"/>
    <w:rsid w:val="00FD154B"/>
    <w:rsid w:val="00FD2F05"/>
    <w:rsid w:val="00FD6681"/>
    <w:rsid w:val="00FE02E5"/>
    <w:rsid w:val="00FE2278"/>
    <w:rsid w:val="00FE3846"/>
    <w:rsid w:val="00FE4255"/>
    <w:rsid w:val="00FE5797"/>
    <w:rsid w:val="00FE6155"/>
    <w:rsid w:val="00FE75C6"/>
    <w:rsid w:val="00FE7A2D"/>
    <w:rsid w:val="00FF024E"/>
    <w:rsid w:val="00FF2401"/>
    <w:rsid w:val="00FF25ED"/>
    <w:rsid w:val="00FF2CFC"/>
    <w:rsid w:val="00FF4528"/>
    <w:rsid w:val="00FF45B0"/>
    <w:rsid w:val="00FF5664"/>
    <w:rsid w:val="00FF6A7C"/>
    <w:rsid w:val="07834179"/>
    <w:rsid w:val="0AEB62EA"/>
    <w:rsid w:val="0B877841"/>
    <w:rsid w:val="0DE934F4"/>
    <w:rsid w:val="0F0A097E"/>
    <w:rsid w:val="10DA5674"/>
    <w:rsid w:val="118873F1"/>
    <w:rsid w:val="122338FE"/>
    <w:rsid w:val="13983E78"/>
    <w:rsid w:val="1BA535D6"/>
    <w:rsid w:val="1CEE5163"/>
    <w:rsid w:val="202D3482"/>
    <w:rsid w:val="207E5971"/>
    <w:rsid w:val="20D847D3"/>
    <w:rsid w:val="2110234E"/>
    <w:rsid w:val="229F48D3"/>
    <w:rsid w:val="232D039D"/>
    <w:rsid w:val="254033B6"/>
    <w:rsid w:val="257A62FC"/>
    <w:rsid w:val="28A8396B"/>
    <w:rsid w:val="2B951700"/>
    <w:rsid w:val="2D557CC6"/>
    <w:rsid w:val="2E2A3DDB"/>
    <w:rsid w:val="2F012A0B"/>
    <w:rsid w:val="2F434F50"/>
    <w:rsid w:val="324609EC"/>
    <w:rsid w:val="32D120B9"/>
    <w:rsid w:val="330D3BC9"/>
    <w:rsid w:val="33152997"/>
    <w:rsid w:val="33930D9E"/>
    <w:rsid w:val="3619342C"/>
    <w:rsid w:val="36730D18"/>
    <w:rsid w:val="368B5BEC"/>
    <w:rsid w:val="38207E14"/>
    <w:rsid w:val="3B272B35"/>
    <w:rsid w:val="45FE1AF2"/>
    <w:rsid w:val="47DD14FD"/>
    <w:rsid w:val="498C0E29"/>
    <w:rsid w:val="4CFD46FF"/>
    <w:rsid w:val="4D2A2DD9"/>
    <w:rsid w:val="4E3D09C1"/>
    <w:rsid w:val="53207EF7"/>
    <w:rsid w:val="54142BF3"/>
    <w:rsid w:val="5AA63D51"/>
    <w:rsid w:val="5D357230"/>
    <w:rsid w:val="5DA7770A"/>
    <w:rsid w:val="61006C51"/>
    <w:rsid w:val="61F44F55"/>
    <w:rsid w:val="62286531"/>
    <w:rsid w:val="64BF6946"/>
    <w:rsid w:val="6548390C"/>
    <w:rsid w:val="65E17B0E"/>
    <w:rsid w:val="68E825DB"/>
    <w:rsid w:val="69E2467A"/>
    <w:rsid w:val="6F4D355C"/>
    <w:rsid w:val="6FE416D5"/>
    <w:rsid w:val="726063F0"/>
    <w:rsid w:val="73523480"/>
    <w:rsid w:val="73861F99"/>
    <w:rsid w:val="74D87BA6"/>
    <w:rsid w:val="75793FE1"/>
    <w:rsid w:val="77935545"/>
    <w:rsid w:val="7BB506F7"/>
    <w:rsid w:val="7D0A41BC"/>
    <w:rsid w:val="7E957F2D"/>
    <w:rsid w:val="7F8E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stroke="f">
      <v:fill on="f"/>
      <v:stroke on="f"/>
    </o:shapedefaults>
    <o:shapelayout v:ext="edit">
      <o:idmap v:ext="edit" data="2"/>
    </o:shapelayout>
  </w:shapeDefaults>
  <w:decimalSymbol w:val="."/>
  <w:listSeparator w:val=","/>
  <w14:docId w14:val="33187062"/>
  <w15:chartTrackingRefBased/>
  <w15:docId w15:val="{145AB217-AF5C-4AFF-9A9F-AC8B3D6C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0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uiPriority="0" w:qFormat="1"/>
    <w:lsdException w:name="table of figures" w:semiHidden="1" w:uiPriority="0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200" w:line="276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0"/>
    <w:next w:val="a0"/>
    <w:link w:val="40"/>
    <w:uiPriority w:val="9"/>
    <w:qFormat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0"/>
    <w:next w:val="a0"/>
    <w:link w:val="50"/>
    <w:uiPriority w:val="9"/>
    <w:qFormat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6">
    <w:name w:val="heading 6"/>
    <w:basedOn w:val="a0"/>
    <w:next w:val="a0"/>
    <w:link w:val="60"/>
    <w:uiPriority w:val="9"/>
    <w:qFormat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7">
    <w:name w:val="heading 7"/>
    <w:basedOn w:val="a0"/>
    <w:next w:val="a0"/>
    <w:link w:val="70"/>
    <w:uiPriority w:val="9"/>
    <w:qFormat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8">
    <w:name w:val="heading 8"/>
    <w:basedOn w:val="a0"/>
    <w:next w:val="a0"/>
    <w:link w:val="81"/>
    <w:uiPriority w:val="9"/>
    <w:qFormat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9">
    <w:name w:val="heading 9"/>
    <w:basedOn w:val="a0"/>
    <w:next w:val="a0"/>
    <w:link w:val="90"/>
    <w:uiPriority w:val="9"/>
    <w:qFormat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Pr>
      <w:smallCaps/>
      <w:spacing w:val="5"/>
      <w:sz w:val="32"/>
      <w:szCs w:val="32"/>
    </w:rPr>
  </w:style>
  <w:style w:type="character" w:customStyle="1" w:styleId="20">
    <w:name w:val="标题 2 字符"/>
    <w:link w:val="2"/>
    <w:uiPriority w:val="9"/>
    <w:rPr>
      <w:smallCaps/>
      <w:spacing w:val="5"/>
      <w:sz w:val="28"/>
      <w:szCs w:val="28"/>
    </w:rPr>
  </w:style>
  <w:style w:type="character" w:customStyle="1" w:styleId="30">
    <w:name w:val="标题 3 字符"/>
    <w:link w:val="3"/>
    <w:rPr>
      <w:smallCaps/>
      <w:spacing w:val="5"/>
      <w:sz w:val="24"/>
      <w:szCs w:val="24"/>
    </w:rPr>
  </w:style>
  <w:style w:type="character" w:customStyle="1" w:styleId="40">
    <w:name w:val="标题 4 字符"/>
    <w:link w:val="4"/>
    <w:uiPriority w:val="9"/>
    <w:rPr>
      <w:i/>
      <w:iCs/>
      <w:smallCaps/>
      <w:spacing w:val="10"/>
      <w:sz w:val="22"/>
      <w:szCs w:val="22"/>
    </w:rPr>
  </w:style>
  <w:style w:type="character" w:customStyle="1" w:styleId="50">
    <w:name w:val="标题 5 字符"/>
    <w:link w:val="5"/>
    <w:uiPriority w:val="9"/>
    <w:rPr>
      <w:smallCaps/>
      <w:color w:val="538135"/>
      <w:spacing w:val="10"/>
      <w:sz w:val="22"/>
      <w:szCs w:val="22"/>
    </w:rPr>
  </w:style>
  <w:style w:type="character" w:customStyle="1" w:styleId="60">
    <w:name w:val="标题 6 字符"/>
    <w:link w:val="6"/>
    <w:uiPriority w:val="9"/>
    <w:rPr>
      <w:smallCaps/>
      <w:color w:val="70AD47"/>
      <w:spacing w:val="5"/>
      <w:sz w:val="22"/>
      <w:szCs w:val="22"/>
    </w:rPr>
  </w:style>
  <w:style w:type="character" w:customStyle="1" w:styleId="70">
    <w:name w:val="标题 7 字符"/>
    <w:link w:val="7"/>
    <w:uiPriority w:val="9"/>
    <w:rPr>
      <w:b/>
      <w:bCs/>
      <w:smallCaps/>
      <w:color w:val="70AD47"/>
      <w:spacing w:val="10"/>
    </w:rPr>
  </w:style>
  <w:style w:type="character" w:customStyle="1" w:styleId="81">
    <w:name w:val="标题 8 字符1"/>
    <w:link w:val="8"/>
    <w:uiPriority w:val="9"/>
    <w:semiHidden/>
    <w:rPr>
      <w:b/>
      <w:bCs/>
      <w:i/>
      <w:iCs/>
      <w:smallCaps/>
      <w:color w:val="538135"/>
    </w:rPr>
  </w:style>
  <w:style w:type="character" w:customStyle="1" w:styleId="90">
    <w:name w:val="标题 9 字符"/>
    <w:link w:val="9"/>
    <w:uiPriority w:val="9"/>
    <w:semiHidden/>
    <w:rPr>
      <w:b/>
      <w:bCs/>
      <w:i/>
      <w:iCs/>
      <w:smallCaps/>
      <w:color w:val="385623"/>
    </w:rPr>
  </w:style>
  <w:style w:type="paragraph" w:styleId="a4">
    <w:name w:val="caption"/>
    <w:aliases w:val="图片题注,图题,图题注"/>
    <w:basedOn w:val="a0"/>
    <w:next w:val="a0"/>
    <w:link w:val="11"/>
    <w:qFormat/>
    <w:rPr>
      <w:b/>
      <w:bCs/>
      <w:caps/>
      <w:sz w:val="16"/>
      <w:szCs w:val="16"/>
    </w:rPr>
  </w:style>
  <w:style w:type="character" w:customStyle="1" w:styleId="11">
    <w:name w:val="题注 字符1"/>
    <w:aliases w:val="图片题注 字符1,图题 字符1,图题注 字符"/>
    <w:link w:val="a4"/>
    <w:rPr>
      <w:b/>
      <w:bCs/>
      <w:caps/>
      <w:sz w:val="16"/>
      <w:szCs w:val="16"/>
    </w:rPr>
  </w:style>
  <w:style w:type="paragraph" w:styleId="a5">
    <w:name w:val="Document Map"/>
    <w:basedOn w:val="a0"/>
    <w:semiHidden/>
    <w:pPr>
      <w:shd w:val="clear" w:color="auto" w:fill="000080"/>
    </w:pPr>
  </w:style>
  <w:style w:type="paragraph" w:customStyle="1" w:styleId="51">
    <w:name w:val="目录 5"/>
    <w:basedOn w:val="a0"/>
    <w:next w:val="a0"/>
    <w:uiPriority w:val="39"/>
    <w:unhideWhenUsed/>
    <w:pPr>
      <w:ind w:leftChars="800" w:left="1680"/>
    </w:pPr>
  </w:style>
  <w:style w:type="paragraph" w:customStyle="1" w:styleId="31">
    <w:name w:val="目录 3"/>
    <w:basedOn w:val="a0"/>
    <w:next w:val="a0"/>
    <w:uiPriority w:val="39"/>
    <w:pPr>
      <w:tabs>
        <w:tab w:val="right" w:leader="middleDot" w:pos="7980"/>
      </w:tabs>
      <w:ind w:left="454"/>
    </w:pPr>
    <w:rPr>
      <w:sz w:val="18"/>
    </w:rPr>
  </w:style>
  <w:style w:type="paragraph" w:styleId="a6">
    <w:name w:val="Balloon Text"/>
    <w:basedOn w:val="a0"/>
    <w:link w:val="a7"/>
    <w:uiPriority w:val="99"/>
    <w:unhideWhenUsed/>
    <w:pPr>
      <w:spacing w:line="240" w:lineRule="auto"/>
    </w:pPr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rPr>
      <w:kern w:val="2"/>
      <w:sz w:val="18"/>
      <w:szCs w:val="18"/>
    </w:rPr>
  </w:style>
  <w:style w:type="paragraph" w:styleId="a8">
    <w:name w:val="footer"/>
    <w:basedOn w:val="a0"/>
    <w:semiHidden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0"/>
    <w:semiHidden/>
    <w:pPr>
      <w:pBdr>
        <w:bottom w:val="single" w:sz="6" w:space="1" w:color="auto"/>
      </w:pBdr>
      <w:snapToGrid w:val="0"/>
    </w:pPr>
    <w:rPr>
      <w:rFonts w:eastAsia="楷体_GB2312"/>
    </w:rPr>
  </w:style>
  <w:style w:type="paragraph" w:customStyle="1" w:styleId="12">
    <w:name w:val="目录 1"/>
    <w:basedOn w:val="a0"/>
    <w:next w:val="a0"/>
    <w:uiPriority w:val="39"/>
    <w:pPr>
      <w:tabs>
        <w:tab w:val="right" w:leader="middleDot" w:pos="7980"/>
      </w:tabs>
      <w:spacing w:beforeLines="50" w:before="50"/>
    </w:pPr>
    <w:rPr>
      <w:rFonts w:eastAsia="黑体"/>
    </w:rPr>
  </w:style>
  <w:style w:type="paragraph" w:customStyle="1" w:styleId="41">
    <w:name w:val="目录 4"/>
    <w:basedOn w:val="a0"/>
    <w:next w:val="a0"/>
    <w:semiHidden/>
    <w:pPr>
      <w:tabs>
        <w:tab w:val="right" w:leader="middleDot" w:pos="8190"/>
      </w:tabs>
      <w:ind w:leftChars="600" w:left="1260"/>
    </w:pPr>
  </w:style>
  <w:style w:type="paragraph" w:styleId="aa">
    <w:name w:val="Subtitle"/>
    <w:basedOn w:val="a0"/>
    <w:next w:val="a0"/>
    <w:link w:val="ab"/>
    <w:uiPriority w:val="11"/>
    <w:qFormat/>
    <w:pPr>
      <w:spacing w:after="720" w:line="240" w:lineRule="auto"/>
      <w:jc w:val="right"/>
    </w:pPr>
    <w:rPr>
      <w:rFonts w:ascii="Calibri Light" w:hAnsi="Calibri Light"/>
    </w:rPr>
  </w:style>
  <w:style w:type="character" w:customStyle="1" w:styleId="ab">
    <w:name w:val="副标题 字符"/>
    <w:link w:val="aa"/>
    <w:uiPriority w:val="11"/>
    <w:rPr>
      <w:rFonts w:ascii="Calibri Light" w:eastAsia="宋体" w:hAnsi="Calibri Light" w:cs="Times New Roman"/>
    </w:rPr>
  </w:style>
  <w:style w:type="paragraph" w:styleId="32">
    <w:name w:val="Body Text Indent 3"/>
    <w:basedOn w:val="a0"/>
    <w:semiHidden/>
    <w:pPr>
      <w:spacing w:after="120"/>
      <w:ind w:leftChars="200" w:left="420"/>
    </w:pPr>
    <w:rPr>
      <w:sz w:val="16"/>
      <w:szCs w:val="16"/>
    </w:rPr>
  </w:style>
  <w:style w:type="paragraph" w:styleId="ac">
    <w:name w:val="table of figures"/>
    <w:basedOn w:val="a0"/>
    <w:next w:val="a0"/>
    <w:semiHidden/>
    <w:pPr>
      <w:widowControl w:val="0"/>
      <w:tabs>
        <w:tab w:val="right" w:leader="dot" w:pos="8306"/>
      </w:tabs>
      <w:spacing w:before="80" w:after="120" w:line="240" w:lineRule="auto"/>
      <w:jc w:val="center"/>
    </w:pPr>
    <w:rPr>
      <w:rFonts w:ascii="Times New Roman" w:hAnsi="Times New Roman"/>
      <w:kern w:val="2"/>
      <w:sz w:val="18"/>
      <w:szCs w:val="24"/>
    </w:rPr>
  </w:style>
  <w:style w:type="paragraph" w:customStyle="1" w:styleId="21">
    <w:name w:val="目录 2"/>
    <w:basedOn w:val="a0"/>
    <w:next w:val="a0"/>
    <w:uiPriority w:val="39"/>
    <w:pPr>
      <w:tabs>
        <w:tab w:val="right" w:leader="middleDot" w:pos="7980"/>
      </w:tabs>
      <w:ind w:left="227"/>
    </w:pPr>
  </w:style>
  <w:style w:type="paragraph" w:styleId="ad">
    <w:name w:val="Title"/>
    <w:basedOn w:val="a0"/>
    <w:next w:val="a0"/>
    <w:link w:val="ae"/>
    <w:uiPriority w:val="10"/>
    <w:qFormat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ae">
    <w:name w:val="标题 字符"/>
    <w:link w:val="ad"/>
    <w:uiPriority w:val="10"/>
    <w:rPr>
      <w:smallCaps/>
      <w:color w:val="262626"/>
      <w:sz w:val="52"/>
      <w:szCs w:val="52"/>
    </w:rPr>
  </w:style>
  <w:style w:type="table" w:styleId="af">
    <w:name w:val="Table Grid"/>
    <w:basedOn w:val="a2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uiPriority w:val="22"/>
    <w:qFormat/>
    <w:rPr>
      <w:b/>
      <w:bCs/>
      <w:color w:val="70AD47"/>
    </w:rPr>
  </w:style>
  <w:style w:type="character" w:styleId="af1">
    <w:name w:val="page number"/>
    <w:semiHidden/>
  </w:style>
  <w:style w:type="character" w:styleId="af2">
    <w:name w:val="Emphasis"/>
    <w:uiPriority w:val="20"/>
    <w:qFormat/>
    <w:rPr>
      <w:b/>
      <w:bCs/>
      <w:i/>
      <w:iCs/>
      <w:spacing w:val="10"/>
    </w:rPr>
  </w:style>
  <w:style w:type="character" w:styleId="af3">
    <w:name w:val="Hyperlink"/>
    <w:uiPriority w:val="99"/>
    <w:rPr>
      <w:color w:val="0000FF"/>
      <w:u w:val="single"/>
    </w:rPr>
  </w:style>
  <w:style w:type="paragraph" w:customStyle="1" w:styleId="af4">
    <w:name w:val="表头"/>
    <w:basedOn w:val="a0"/>
    <w:pPr>
      <w:spacing w:before="120" w:after="120" w:line="240" w:lineRule="auto"/>
      <w:jc w:val="center"/>
    </w:pPr>
    <w:rPr>
      <w:rFonts w:eastAsia="黑体"/>
      <w:sz w:val="18"/>
    </w:rPr>
  </w:style>
  <w:style w:type="paragraph" w:customStyle="1" w:styleId="af5">
    <w:name w:val="表文"/>
    <w:basedOn w:val="a0"/>
    <w:qFormat/>
    <w:pPr>
      <w:spacing w:before="20" w:after="20" w:line="240" w:lineRule="auto"/>
    </w:pPr>
    <w:rPr>
      <w:rFonts w:ascii="Times New Roman" w:eastAsia="微软雅黑" w:hAnsi="Times New Roman"/>
      <w:sz w:val="18"/>
    </w:rPr>
  </w:style>
  <w:style w:type="paragraph" w:customStyle="1" w:styleId="af6">
    <w:name w:val="图片注释文字"/>
    <w:basedOn w:val="a0"/>
    <w:pPr>
      <w:spacing w:line="240" w:lineRule="exact"/>
      <w:jc w:val="left"/>
    </w:pPr>
    <w:rPr>
      <w:sz w:val="18"/>
    </w:rPr>
  </w:style>
  <w:style w:type="paragraph" w:customStyle="1" w:styleId="a">
    <w:name w:val="项目文字"/>
    <w:basedOn w:val="a0"/>
    <w:pPr>
      <w:numPr>
        <w:numId w:val="1"/>
      </w:numPr>
      <w:tabs>
        <w:tab w:val="left" w:pos="680"/>
      </w:tabs>
    </w:pPr>
  </w:style>
  <w:style w:type="paragraph" w:customStyle="1" w:styleId="af7">
    <w:name w:val="注释"/>
    <w:basedOn w:val="a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FFFFFF"/>
      <w:adjustRightInd w:val="0"/>
      <w:ind w:leftChars="50" w:left="50" w:rightChars="50" w:right="50" w:firstLineChars="200" w:firstLine="200"/>
    </w:pPr>
    <w:rPr>
      <w:rFonts w:eastAsia="楷体_GB2312"/>
    </w:rPr>
  </w:style>
  <w:style w:type="paragraph" w:customStyle="1" w:styleId="af8">
    <w:name w:val="图片"/>
    <w:basedOn w:val="a0"/>
    <w:next w:val="a4"/>
    <w:qFormat/>
    <w:pPr>
      <w:spacing w:before="120" w:line="240" w:lineRule="auto"/>
      <w:jc w:val="center"/>
    </w:pPr>
  </w:style>
  <w:style w:type="paragraph" w:customStyle="1" w:styleId="af9">
    <w:name w:val="学习目标正文"/>
    <w:basedOn w:val="a0"/>
    <w:next w:val="a0"/>
    <w:rPr>
      <w:rFonts w:eastAsia="楷体_GB2312"/>
    </w:rPr>
  </w:style>
  <w:style w:type="paragraph" w:customStyle="1" w:styleId="afa">
    <w:name w:val="学习目标"/>
    <w:basedOn w:val="a0"/>
    <w:next w:val="af9"/>
    <w:pPr>
      <w:spacing w:beforeLines="30" w:before="94" w:afterLines="30" w:after="94"/>
    </w:pPr>
    <w:rPr>
      <w:rFonts w:eastAsia="黑体"/>
      <w:shd w:val="pct10" w:color="auto" w:fill="FFFFFF"/>
    </w:rPr>
  </w:style>
  <w:style w:type="paragraph" w:customStyle="1" w:styleId="13">
    <w:name w:val="阅读材料标题1"/>
    <w:basedOn w:val="a0"/>
    <w:pPr>
      <w:spacing w:beforeLines="50" w:before="50" w:afterLines="50" w:after="50"/>
      <w:jc w:val="center"/>
    </w:pPr>
    <w:rPr>
      <w:rFonts w:ascii="黑体" w:eastAsia="黑体" w:hAnsi="宋体"/>
      <w:sz w:val="24"/>
    </w:rPr>
  </w:style>
  <w:style w:type="paragraph" w:customStyle="1" w:styleId="22">
    <w:name w:val="阅读材料标题2"/>
    <w:basedOn w:val="a0"/>
    <w:pPr>
      <w:spacing w:beforeLines="20" w:before="63" w:afterLines="20" w:after="63"/>
    </w:pPr>
    <w:rPr>
      <w:rFonts w:eastAsia="黑体"/>
      <w:bCs/>
    </w:rPr>
  </w:style>
  <w:style w:type="paragraph" w:customStyle="1" w:styleId="afb">
    <w:name w:val="学习要点内容"/>
    <w:basedOn w:val="a0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Chars="319" w:left="1003" w:rightChars="318" w:right="666" w:hangingChars="160" w:hanging="335"/>
    </w:pPr>
    <w:rPr>
      <w:rFonts w:ascii="楷体_GB2312" w:eastAsia="楷体_GB2312"/>
      <w:color w:val="000000"/>
    </w:rPr>
  </w:style>
  <w:style w:type="paragraph" w:customStyle="1" w:styleId="afc">
    <w:name w:val="操作步骤"/>
    <w:basedOn w:val="a0"/>
    <w:rPr>
      <w:rFonts w:eastAsia="楷体_GB2312"/>
    </w:rPr>
  </w:style>
  <w:style w:type="paragraph" w:styleId="afd">
    <w:name w:val="No Spacing"/>
    <w:uiPriority w:val="1"/>
    <w:qFormat/>
    <w:pPr>
      <w:jc w:val="both"/>
    </w:pPr>
  </w:style>
  <w:style w:type="paragraph" w:styleId="afe">
    <w:name w:val="Quote"/>
    <w:basedOn w:val="a0"/>
    <w:next w:val="a0"/>
    <w:link w:val="aff"/>
    <w:uiPriority w:val="29"/>
    <w:qFormat/>
    <w:rPr>
      <w:i/>
      <w:iCs/>
    </w:rPr>
  </w:style>
  <w:style w:type="character" w:customStyle="1" w:styleId="aff">
    <w:name w:val="引用 字符"/>
    <w:link w:val="afe"/>
    <w:uiPriority w:val="29"/>
    <w:rPr>
      <w:i/>
      <w:iCs/>
    </w:rPr>
  </w:style>
  <w:style w:type="paragraph" w:styleId="aff0">
    <w:name w:val="Intense Quote"/>
    <w:basedOn w:val="a0"/>
    <w:next w:val="a0"/>
    <w:link w:val="aff1"/>
    <w:uiPriority w:val="30"/>
    <w:qFormat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f1">
    <w:name w:val="明显引用 字符"/>
    <w:link w:val="aff0"/>
    <w:uiPriority w:val="30"/>
    <w:rPr>
      <w:b/>
      <w:bCs/>
      <w:i/>
      <w:iCs/>
    </w:rPr>
  </w:style>
  <w:style w:type="character" w:styleId="aff2">
    <w:name w:val="Subtle Emphasis"/>
    <w:uiPriority w:val="19"/>
    <w:qFormat/>
    <w:rPr>
      <w:i/>
      <w:iCs/>
    </w:rPr>
  </w:style>
  <w:style w:type="character" w:styleId="aff3">
    <w:name w:val="Intense Emphasis"/>
    <w:uiPriority w:val="21"/>
    <w:qFormat/>
    <w:rPr>
      <w:b/>
      <w:bCs/>
      <w:i/>
      <w:iCs/>
      <w:color w:val="70AD47"/>
      <w:spacing w:val="10"/>
    </w:rPr>
  </w:style>
  <w:style w:type="character" w:styleId="aff4">
    <w:name w:val="Subtle Reference"/>
    <w:uiPriority w:val="31"/>
    <w:qFormat/>
    <w:rPr>
      <w:b/>
      <w:bCs/>
    </w:rPr>
  </w:style>
  <w:style w:type="character" w:styleId="aff5">
    <w:name w:val="Intense Reference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styleId="aff6">
    <w:name w:val="Book Title"/>
    <w:uiPriority w:val="33"/>
    <w:qFormat/>
    <w:rPr>
      <w:rFonts w:ascii="Calibri Light" w:eastAsia="宋体" w:hAnsi="Calibri Light" w:cs="Times New Roman"/>
      <w:i/>
      <w:iCs/>
      <w:sz w:val="20"/>
      <w:szCs w:val="20"/>
    </w:rPr>
  </w:style>
  <w:style w:type="paragraph" w:styleId="TOC">
    <w:name w:val="TOC Heading"/>
    <w:basedOn w:val="1"/>
    <w:next w:val="a0"/>
    <w:uiPriority w:val="39"/>
    <w:qFormat/>
    <w:pPr>
      <w:outlineLvl w:val="9"/>
    </w:pPr>
  </w:style>
  <w:style w:type="paragraph" w:customStyle="1" w:styleId="aff7">
    <w:name w:val="引导案例 内容"/>
    <w:basedOn w:val="a0"/>
    <w:link w:val="Char"/>
    <w:pPr>
      <w:widowControl w:val="0"/>
      <w:tabs>
        <w:tab w:val="left" w:pos="7513"/>
      </w:tabs>
      <w:spacing w:after="0" w:line="264" w:lineRule="auto"/>
      <w:ind w:leftChars="50" w:left="50" w:rightChars="50" w:right="50" w:firstLine="425"/>
    </w:pPr>
    <w:rPr>
      <w:rFonts w:ascii="Times New Roman" w:eastAsia="楷体_GB2312" w:hAnsi="Times New Roman"/>
      <w:kern w:val="2"/>
      <w:sz w:val="21"/>
    </w:rPr>
  </w:style>
  <w:style w:type="character" w:customStyle="1" w:styleId="Char">
    <w:name w:val="引导案例 内容 Char"/>
    <w:link w:val="aff7"/>
    <w:rPr>
      <w:rFonts w:ascii="Times New Roman" w:eastAsia="楷体_GB2312" w:hAnsi="Times New Roman"/>
      <w:kern w:val="2"/>
      <w:sz w:val="21"/>
    </w:rPr>
  </w:style>
  <w:style w:type="paragraph" w:customStyle="1" w:styleId="aff8">
    <w:name w:val="目标说明和操作步骤"/>
    <w:basedOn w:val="a0"/>
    <w:qFormat/>
    <w:pPr>
      <w:widowControl w:val="0"/>
      <w:spacing w:after="0" w:line="240" w:lineRule="auto"/>
      <w:ind w:firstLine="425"/>
    </w:pPr>
    <w:rPr>
      <w:rFonts w:ascii="Times New Roman" w:eastAsia="楷体_GB2312" w:hAnsi="Times New Roman"/>
      <w:kern w:val="10"/>
      <w:sz w:val="21"/>
      <w:szCs w:val="21"/>
    </w:rPr>
  </w:style>
  <w:style w:type="character" w:customStyle="1" w:styleId="aff9">
    <w:name w:val="步骤"/>
    <w:qFormat/>
    <w:rPr>
      <w:rFonts w:ascii="Arial Black" w:eastAsia="黑体" w:hAnsi="Arial Black"/>
      <w:shd w:val="clear" w:color="auto" w:fill="FADCE9"/>
    </w:rPr>
  </w:style>
  <w:style w:type="character" w:customStyle="1" w:styleId="affa">
    <w:name w:val="题注 字符"/>
    <w:aliases w:val="图片题注 字符,图题 字符"/>
    <w:rsid w:val="001C10BA"/>
    <w:rPr>
      <w:rFonts w:ascii="Times New Roman" w:eastAsia="黑体" w:hAnsi="Times New Roman" w:cs="Times New Roman"/>
      <w:color w:val="E4007F"/>
      <w:sz w:val="18"/>
    </w:rPr>
  </w:style>
  <w:style w:type="character" w:customStyle="1" w:styleId="80">
    <w:name w:val="标题 8 字符"/>
    <w:uiPriority w:val="9"/>
    <w:semiHidden/>
    <w:rsid w:val="000F2B9C"/>
    <w:rPr>
      <w:b/>
      <w:bCs/>
      <w:i/>
      <w:iCs/>
      <w:smallCaps/>
      <w:color w:val="538135"/>
    </w:rPr>
  </w:style>
  <w:style w:type="paragraph" w:styleId="affb">
    <w:name w:val="List Paragraph"/>
    <w:basedOn w:val="a0"/>
    <w:uiPriority w:val="99"/>
    <w:qFormat/>
    <w:rsid w:val="00E51C0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N\Application%20Data\Microsoft\Templates\&#30005;&#23376;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电子模板</Template>
  <TotalTime>289</TotalTime>
  <Pages>11</Pages>
  <Words>1024</Words>
  <Characters>5839</Characters>
  <Application>Microsoft Office Word</Application>
  <DocSecurity>0</DocSecurity>
  <Lines>48</Lines>
  <Paragraphs>13</Paragraphs>
  <ScaleCrop>false</ScaleCrop>
  <Company>gdd</Company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 创建、打开和保存文档</dc:title>
  <dc:subject/>
  <dc:creator>特别工作室</dc:creator>
  <cp:keywords/>
  <cp:lastModifiedBy>Gan Dew</cp:lastModifiedBy>
  <cp:revision>164</cp:revision>
  <cp:lastPrinted>2022-04-19T01:24:00Z</cp:lastPrinted>
  <dcterms:created xsi:type="dcterms:W3CDTF">2022-11-20T01:53:00Z</dcterms:created>
  <dcterms:modified xsi:type="dcterms:W3CDTF">2023-01-31T06:44:00Z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3C7C324551DD417FA5A996784463C7F0</vt:lpwstr>
  </property>
</Properties>
</file>