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6E75">
      <w:pPr>
        <w:pStyle w:val="2"/>
        <w:keepNext w:val="0"/>
        <w:keepLines w:val="0"/>
        <w:widowControl/>
        <w:suppressLineNumbers w:val="0"/>
      </w:pPr>
      <w:r>
        <w:t>题目1.城市轨道交通信号系统信号色的基本色包括红色、绿色和( )。</w:t>
      </w:r>
      <w:r>
        <w:br w:type="textWrapping"/>
      </w:r>
      <w:r>
        <w:t>A. 黄色</w:t>
      </w:r>
      <w:r>
        <w:br w:type="textWrapping"/>
      </w:r>
      <w:r>
        <w:t>B. 蓝色</w:t>
      </w:r>
      <w:r>
        <w:br w:type="textWrapping"/>
      </w:r>
      <w:r>
        <w:t>C. 紫色</w:t>
      </w:r>
      <w:r>
        <w:br w:type="textWrapping"/>
      </w:r>
      <w:r>
        <w:t>D. 白色</w:t>
      </w:r>
      <w:r>
        <w:br w:type="textWrapping"/>
      </w:r>
      <w:r>
        <w:t>答案：黄色</w:t>
      </w:r>
      <w:r>
        <w:br w:type="textWrapping"/>
      </w:r>
      <w:r>
        <w:t>"题目2.注意减速运行，即信号处于有条件的开放状态，使用（ ）信号色。</w:t>
      </w:r>
      <w:r>
        <w:br w:type="textWrapping"/>
      </w:r>
      <w:r>
        <w:t>A. 红色</w:t>
      </w:r>
      <w:r>
        <w:br w:type="textWrapping"/>
      </w:r>
      <w:r>
        <w:t>B. 绿色</w:t>
      </w:r>
      <w:r>
        <w:br w:type="textWrapping"/>
      </w:r>
      <w:r>
        <w:t>C. 黄色</w:t>
      </w:r>
      <w:r>
        <w:br w:type="textWrapping"/>
      </w:r>
      <w:r>
        <w:t>D. 蓝色</w:t>
      </w:r>
      <w:r>
        <w:br w:type="textWrapping"/>
      </w:r>
      <w:r>
        <w:t>答案：黄色</w:t>
      </w:r>
      <w:r>
        <w:br w:type="textWrapping"/>
      </w:r>
      <w:r>
        <w:t>"题目3.相邻轨道电路段采用不同的载波频率，同一个载波频率相隔（ ）个轨道电路段才能重复出现，以保证轨道电路对信号的自然衰耗的识别，从而使轨道继电器不致发生错误动作。</w:t>
      </w:r>
      <w:r>
        <w:br w:type="textWrapping"/>
      </w:r>
      <w:r>
        <w:t>A. 3</w:t>
      </w:r>
      <w:r>
        <w:br w:type="textWrapping"/>
      </w:r>
      <w:r>
        <w:t>B. 4</w:t>
      </w:r>
      <w:r>
        <w:br w:type="textWrapping"/>
      </w:r>
      <w:r>
        <w:t>C. 5</w:t>
      </w:r>
      <w:r>
        <w:br w:type="textWrapping"/>
      </w:r>
      <w:r>
        <w:t>D. 6</w:t>
      </w:r>
      <w:r>
        <w:br w:type="textWrapping"/>
      </w:r>
      <w:r>
        <w:t>答案：4</w:t>
      </w:r>
      <w:r>
        <w:br w:type="textWrapping"/>
      </w:r>
      <w:r>
        <w:t>"题目4.交流轨道电流分为交流连续式和交流电码式，交流连续式常用高频（ ）。</w:t>
      </w:r>
      <w:r>
        <w:br w:type="textWrapping"/>
      </w:r>
      <w:r>
        <w:t>A. 50Hz</w:t>
      </w:r>
      <w:r>
        <w:br w:type="textWrapping"/>
      </w:r>
      <w:r>
        <w:t>B. 60Hz</w:t>
      </w:r>
      <w:r>
        <w:br w:type="textWrapping"/>
      </w:r>
      <w:r>
        <w:t>C. 80Hz</w:t>
      </w:r>
      <w:r>
        <w:br w:type="textWrapping"/>
      </w:r>
      <w:r>
        <w:t>D. 90Hz</w:t>
      </w:r>
      <w:r>
        <w:br w:type="textWrapping"/>
      </w:r>
      <w:r>
        <w:t>答案：50Hz</w:t>
      </w:r>
      <w:r>
        <w:br w:type="textWrapping"/>
      </w:r>
      <w:r>
        <w:t>"题目5.列车在车站到达、出发、通过的作业进路是指（ ）。</w:t>
      </w:r>
      <w:r>
        <w:br w:type="textWrapping"/>
      </w:r>
      <w:r>
        <w:t>A. 列车进路</w:t>
      </w:r>
      <w:r>
        <w:br w:type="textWrapping"/>
      </w:r>
      <w:r>
        <w:t>B. 出发进路</w:t>
      </w:r>
      <w:r>
        <w:br w:type="textWrapping"/>
      </w:r>
      <w:r>
        <w:t>C. 通过进路</w:t>
      </w:r>
      <w:r>
        <w:br w:type="textWrapping"/>
      </w:r>
      <w:r>
        <w:t>D. 调车进路</w:t>
      </w:r>
      <w:r>
        <w:br w:type="textWrapping"/>
      </w:r>
      <w:r>
        <w:t>答案：列车进路</w:t>
      </w:r>
      <w:r>
        <w:br w:type="textWrapping"/>
      </w:r>
      <w:r>
        <w:t>"题目6.由进站信号机开始，出站信号机结束的一段路径是指（ ）。</w:t>
      </w:r>
      <w:r>
        <w:br w:type="textWrapping"/>
      </w:r>
      <w:r>
        <w:t>A. 到达进路</w:t>
      </w:r>
      <w:r>
        <w:br w:type="textWrapping"/>
      </w:r>
      <w:r>
        <w:t>B. 出发进路</w:t>
      </w:r>
      <w:r>
        <w:br w:type="textWrapping"/>
      </w:r>
      <w:r>
        <w:t>C. 通过进路</w:t>
      </w:r>
      <w:r>
        <w:br w:type="textWrapping"/>
      </w:r>
      <w:r>
        <w:t>D. 调车进路</w:t>
      </w:r>
      <w:r>
        <w:br w:type="textWrapping"/>
      </w:r>
      <w:r>
        <w:t>"</w:t>
      </w:r>
      <w:r>
        <w:br w:type="textWrapping"/>
      </w:r>
      <w:r>
        <w:t>"题目7.（ ）全自动列车监控模式，列车的进路设置命令由自动进路设定系统发出，其信息来源于时刻表和自动调整系统。</w:t>
      </w:r>
      <w:r>
        <w:br w:type="textWrapping"/>
      </w:r>
      <w:r>
        <w:t>A. 中心级控制</w:t>
      </w:r>
      <w:r>
        <w:br w:type="textWrapping"/>
      </w:r>
      <w:r>
        <w:t>B. 区间控制</w:t>
      </w:r>
      <w:r>
        <w:br w:type="textWrapping"/>
      </w:r>
      <w:r>
        <w:t>C. 站级控制</w:t>
      </w:r>
      <w:r>
        <w:br w:type="textWrapping"/>
      </w:r>
      <w:r>
        <w:t>D. 远程控制终端的控制</w:t>
      </w:r>
      <w:r>
        <w:br w:type="textWrapping"/>
      </w:r>
      <w:r>
        <w:t>"</w:t>
      </w:r>
      <w:r>
        <w:br w:type="textWrapping"/>
      </w:r>
      <w:r>
        <w:t>"题目8.列车自动控制系统简称为（ ）。</w:t>
      </w:r>
      <w:r>
        <w:br w:type="textWrapping"/>
      </w:r>
      <w:r>
        <w:t>A. ATP</w:t>
      </w:r>
      <w:r>
        <w:br w:type="textWrapping"/>
      </w:r>
      <w:r>
        <w:t>B. ATS</w:t>
      </w:r>
      <w:r>
        <w:br w:type="textWrapping"/>
      </w:r>
      <w:r>
        <w:t>C. ATO</w:t>
      </w:r>
      <w:r>
        <w:br w:type="textWrapping"/>
      </w:r>
      <w:r>
        <w:t>D. ATC</w:t>
      </w:r>
      <w:r>
        <w:br w:type="textWrapping"/>
      </w:r>
      <w:r>
        <w:t>"</w:t>
      </w:r>
      <w:r>
        <w:br w:type="textWrapping"/>
      </w:r>
      <w:r>
        <w:t>"题目9.供驾驶员和区间维修人员与邻站值班员及相关部门的联系电话是指（ ）。</w:t>
      </w:r>
      <w:r>
        <w:br w:type="textWrapping"/>
      </w:r>
      <w:r>
        <w:t>A. 调度电话</w:t>
      </w:r>
      <w:r>
        <w:br w:type="textWrapping"/>
      </w:r>
      <w:r>
        <w:t>B. 站间电话</w:t>
      </w:r>
      <w:r>
        <w:br w:type="textWrapping"/>
      </w:r>
      <w:r>
        <w:t>C. 接车电话</w:t>
      </w:r>
      <w:r>
        <w:br w:type="textWrapping"/>
      </w:r>
      <w:r>
        <w:t>D. 区间电话</w:t>
      </w:r>
      <w:r>
        <w:br w:type="textWrapping"/>
      </w:r>
      <w:r>
        <w:t>"</w:t>
      </w:r>
      <w:r>
        <w:br w:type="textWrapping"/>
      </w:r>
      <w:r>
        <w:t>"题目10.区间电话供驾驶员和区间维修人员与邻站值班员及相关部门联系，一般是在区间内每隔（ ）米安装一部电话。</w:t>
      </w:r>
      <w:r>
        <w:br w:type="textWrapping"/>
      </w:r>
      <w:r>
        <w:t>A. 150-200 m</w:t>
      </w:r>
      <w:r>
        <w:br w:type="textWrapping"/>
      </w:r>
      <w:r>
        <w:t>B. 200-250 m</w:t>
      </w:r>
      <w:r>
        <w:br w:type="textWrapping"/>
      </w:r>
      <w:r>
        <w:t>C. 250-300 m</w:t>
      </w:r>
      <w:r>
        <w:br w:type="textWrapping"/>
      </w:r>
      <w:r>
        <w:t>D. 300-350 m</w:t>
      </w:r>
      <w:r>
        <w:br w:type="textWrapping"/>
      </w:r>
      <w:r>
        <w:t>"</w:t>
      </w:r>
      <w:r>
        <w:br w:type="textWrapping"/>
      </w:r>
      <w:r>
        <w:t>"题目11.城市轨道交通信号系统的UPS设备多用（ ）。</w:t>
      </w:r>
      <w:r>
        <w:br w:type="textWrapping"/>
      </w:r>
      <w:r>
        <w:t>A. 后备式UPS</w:t>
      </w:r>
      <w:r>
        <w:br w:type="textWrapping"/>
      </w:r>
      <w:r>
        <w:t>B. 在线式UPS</w:t>
      </w:r>
      <w:r>
        <w:br w:type="textWrapping"/>
      </w:r>
      <w:r>
        <w:t>C. 在线互动式UPS</w:t>
      </w:r>
      <w:r>
        <w:br w:type="textWrapping"/>
      </w:r>
      <w:r>
        <w:t>D. 离线式UPS</w:t>
      </w:r>
      <w:r>
        <w:br w:type="textWrapping"/>
      </w:r>
      <w:r>
        <w:t>"</w:t>
      </w:r>
      <w:r>
        <w:br w:type="textWrapping"/>
      </w:r>
      <w:r>
        <w:t>"题目12.( )是保证安全行车的专用电话设备，供相邻车站值班员间办理有关行车业务联系时使用。</w:t>
      </w:r>
      <w:r>
        <w:br w:type="textWrapping"/>
      </w:r>
      <w:r>
        <w:t>A. 区间电话</w:t>
      </w:r>
      <w:r>
        <w:br w:type="textWrapping"/>
      </w:r>
      <w:r>
        <w:t>B. 接车电话</w:t>
      </w:r>
      <w:r>
        <w:br w:type="textWrapping"/>
      </w:r>
      <w:r>
        <w:t>C. 站间电话</w:t>
      </w:r>
      <w:r>
        <w:br w:type="textWrapping"/>
      </w:r>
      <w:r>
        <w:t>D. 紧急电话</w:t>
      </w:r>
      <w:r>
        <w:br w:type="textWrapping"/>
      </w:r>
      <w:r>
        <w:t>"</w:t>
      </w:r>
      <w:r>
        <w:br w:type="textWrapping"/>
      </w:r>
      <w:r>
        <w:t>"题目13.从列车运行速度而言，（ ）时速宜采用高速列车、高速磁悬浮列车。</w:t>
      </w:r>
      <w:r>
        <w:br w:type="textWrapping"/>
      </w:r>
      <w:r>
        <w:t>A. 80-120km/h</w:t>
      </w:r>
      <w:r>
        <w:br w:type="textWrapping"/>
      </w:r>
      <w:r>
        <w:t>B. 120-400km/h</w:t>
      </w:r>
      <w:r>
        <w:br w:type="textWrapping"/>
      </w:r>
      <w:r>
        <w:t>C. 100km/h</w:t>
      </w:r>
      <w:r>
        <w:br w:type="textWrapping"/>
      </w:r>
      <w:r>
        <w:t>D. 60-80 km/h</w:t>
      </w:r>
      <w:r>
        <w:br w:type="textWrapping"/>
      </w:r>
      <w:r>
        <w:t>"</w:t>
      </w:r>
      <w:r>
        <w:br w:type="textWrapping"/>
      </w:r>
      <w:r>
        <w:t>"题目14.一般城市轨道交通列车运行图采用1分格或2分格，即每一等分表示（ ）时间。</w:t>
      </w:r>
      <w:r>
        <w:br w:type="textWrapping"/>
      </w:r>
      <w:r>
        <w:t>A. 1min</w:t>
      </w:r>
      <w:r>
        <w:br w:type="textWrapping"/>
      </w:r>
      <w:r>
        <w:t>B. 2min</w:t>
      </w:r>
      <w:r>
        <w:br w:type="textWrapping"/>
      </w:r>
      <w:r>
        <w:t>C. 3min</w:t>
      </w:r>
      <w:r>
        <w:br w:type="textWrapping"/>
      </w:r>
      <w:r>
        <w:t>D. 1min或2min</w:t>
      </w:r>
      <w:r>
        <w:br w:type="textWrapping"/>
      </w:r>
      <w:r>
        <w:t>"</w:t>
      </w:r>
      <w:r>
        <w:br w:type="textWrapping"/>
      </w:r>
      <w:r>
        <w:t>"题目15.一组平行的不等分线，表示各个车站中心线所在的位置是 ( ) 。</w:t>
      </w:r>
      <w:r>
        <w:br w:type="textWrapping"/>
      </w:r>
      <w:r>
        <w:t>A. 垂直线</w:t>
      </w:r>
      <w:r>
        <w:br w:type="textWrapping"/>
      </w:r>
      <w:r>
        <w:t>B. 水平线</w:t>
      </w:r>
      <w:r>
        <w:br w:type="textWrapping"/>
      </w:r>
      <w:r>
        <w:t>C. 斜线</w:t>
      </w:r>
      <w:r>
        <w:br w:type="textWrapping"/>
      </w:r>
      <w:r>
        <w:t>D. 平行线</w:t>
      </w:r>
      <w:r>
        <w:br w:type="textWrapping"/>
      </w:r>
      <w:r>
        <w:t>"</w:t>
      </w:r>
      <w:r>
        <w:br w:type="textWrapping"/>
      </w:r>
      <w:r>
        <w:t>"题目16.按列车运行图的分类中列车之间运行速度差异分为（ ）运行图。</w:t>
      </w:r>
      <w:r>
        <w:br w:type="textWrapping"/>
      </w:r>
      <w:r>
        <w:t>A. 单线和多线</w:t>
      </w:r>
      <w:r>
        <w:br w:type="textWrapping"/>
      </w:r>
      <w:r>
        <w:t>B. 成对和非成对</w:t>
      </w:r>
      <w:r>
        <w:br w:type="textWrapping"/>
      </w:r>
      <w:r>
        <w:t>C. 平行和非平行</w:t>
      </w:r>
      <w:r>
        <w:br w:type="textWrapping"/>
      </w:r>
      <w:r>
        <w:t>D. 连发和追踪</w:t>
      </w:r>
      <w:r>
        <w:br w:type="textWrapping"/>
      </w:r>
      <w:r>
        <w:t>"</w:t>
      </w:r>
      <w:r>
        <w:br w:type="textWrapping"/>
      </w:r>
      <w:r>
        <w:t>"题目17.目前，（ ）系统已经被越来越多的城市轨道交通系统采用。</w:t>
      </w:r>
      <w:r>
        <w:br w:type="textWrapping"/>
      </w:r>
      <w:r>
        <w:t>A. ATC</w:t>
      </w:r>
      <w:r>
        <w:br w:type="textWrapping"/>
      </w:r>
      <w:r>
        <w:t>B. ATO</w:t>
      </w:r>
      <w:r>
        <w:br w:type="textWrapping"/>
      </w:r>
      <w:r>
        <w:t>C. ATS</w:t>
      </w:r>
      <w:r>
        <w:br w:type="textWrapping"/>
      </w:r>
      <w:r>
        <w:t>D. CATS</w:t>
      </w:r>
      <w:r>
        <w:br w:type="textWrapping"/>
      </w:r>
      <w:r>
        <w:t>"</w:t>
      </w:r>
      <w:r>
        <w:br w:type="textWrapping"/>
      </w:r>
      <w:r>
        <w:t>"题目18.行车调度命令分为（ ）。</w:t>
      </w:r>
      <w:r>
        <w:br w:type="textWrapping"/>
      </w:r>
      <w:r>
        <w:t>A. 口头命令</w:t>
      </w:r>
      <w:r>
        <w:br w:type="textWrapping"/>
      </w:r>
      <w:r>
        <w:t>B. 书面命令</w:t>
      </w:r>
      <w:r>
        <w:br w:type="textWrapping"/>
      </w:r>
      <w:r>
        <w:t>C. 口头通知</w:t>
      </w:r>
      <w:r>
        <w:br w:type="textWrapping"/>
      </w:r>
      <w:r>
        <w:t>D. 以上三种都是</w:t>
      </w:r>
      <w:r>
        <w:br w:type="textWrapping"/>
      </w:r>
      <w:r>
        <w:t>"</w:t>
      </w:r>
      <w:r>
        <w:br w:type="textWrapping"/>
      </w:r>
      <w:r>
        <w:t>"题目19.一般在在大型文体活动散场时或重要枢纽节假日期间会发生（ ）。</w:t>
      </w:r>
      <w:r>
        <w:br w:type="textWrapping"/>
      </w:r>
      <w:r>
        <w:t>A. 小客流</w:t>
      </w:r>
      <w:r>
        <w:br w:type="textWrapping"/>
      </w:r>
      <w:r>
        <w:t>B. 集中客流</w:t>
      </w:r>
      <w:r>
        <w:br w:type="textWrapping"/>
      </w:r>
      <w:r>
        <w:t>C. 大客流</w:t>
      </w:r>
      <w:r>
        <w:br w:type="textWrapping"/>
      </w:r>
      <w:r>
        <w:t>D. 一般客流</w:t>
      </w:r>
      <w:r>
        <w:br w:type="textWrapping"/>
      </w:r>
      <w:r>
        <w:t>"</w:t>
      </w:r>
      <w:r>
        <w:br w:type="textWrapping"/>
      </w:r>
      <w:r>
        <w:t>"题目20.日客流量超过（ ）万人次的车站，宜采用门式检票机，以提高通行速度。</w:t>
      </w:r>
      <w:r>
        <w:br w:type="textWrapping"/>
      </w:r>
      <w:r>
        <w:t>A. 8</w:t>
      </w:r>
      <w:r>
        <w:br w:type="textWrapping"/>
      </w:r>
      <w:r>
        <w:t>B. 10</w:t>
      </w:r>
      <w:r>
        <w:br w:type="textWrapping"/>
      </w:r>
      <w:r>
        <w:t>C. 12</w:t>
      </w:r>
      <w:r>
        <w:br w:type="textWrapping"/>
      </w:r>
      <w:r>
        <w:t>D. 14</w:t>
      </w:r>
      <w:r>
        <w:br w:type="textWrapping"/>
      </w:r>
      <w:r>
        <w:t>"</w:t>
      </w:r>
      <w:r>
        <w:br w:type="textWrapping"/>
      </w:r>
      <w:r>
        <w:t>"题目21.信号表示器反映信号设备位置的装置，自身并没有信号意义，包括（ ）。</w:t>
      </w:r>
      <w:r>
        <w:br w:type="textWrapping"/>
      </w:r>
      <w:r>
        <w:t>A. 道岔表示器</w:t>
      </w:r>
      <w:r>
        <w:br w:type="textWrapping"/>
      </w:r>
      <w:r>
        <w:t>B. 警冲标</w:t>
      </w:r>
      <w:r>
        <w:br w:type="textWrapping"/>
      </w:r>
      <w:r>
        <w:t>C. 进路表示器</w:t>
      </w:r>
      <w:r>
        <w:br w:type="textWrapping"/>
      </w:r>
      <w:r>
        <w:t>D. 发车表示器</w:t>
      </w:r>
      <w:r>
        <w:br w:type="textWrapping"/>
      </w:r>
      <w:r>
        <w:t>E. 停车警示器</w:t>
      </w:r>
      <w:r>
        <w:br w:type="textWrapping"/>
      </w:r>
      <w:r>
        <w:t>"</w:t>
      </w:r>
      <w:r>
        <w:br w:type="textWrapping"/>
      </w:r>
      <w:r>
        <w:t>"题目22.计算机联锁设备主要由（ ）组成。</w:t>
      </w:r>
      <w:r>
        <w:br w:type="textWrapping"/>
      </w:r>
      <w:r>
        <w:t>A. 表示操作层</w:t>
      </w:r>
      <w:r>
        <w:br w:type="textWrapping"/>
      </w:r>
      <w:r>
        <w:t>B. 逻辑层</w:t>
      </w:r>
      <w:r>
        <w:br w:type="textWrapping"/>
      </w:r>
      <w:r>
        <w:t>C. 执行表示层</w:t>
      </w:r>
      <w:r>
        <w:br w:type="textWrapping"/>
      </w:r>
      <w:r>
        <w:t>D. 设备驱动层</w:t>
      </w:r>
      <w:r>
        <w:br w:type="textWrapping"/>
      </w:r>
      <w:r>
        <w:t>E. 现场设备层</w:t>
      </w:r>
      <w:r>
        <w:br w:type="textWrapping"/>
      </w:r>
      <w:r>
        <w:t>"</w:t>
      </w:r>
      <w:r>
        <w:br w:type="textWrapping"/>
      </w:r>
      <w:r>
        <w:t>"题目23.闭塞的制式分为（ ）。</w:t>
      </w:r>
      <w:r>
        <w:br w:type="textWrapping"/>
      </w:r>
      <w:r>
        <w:t>A. 人工闭塞</w:t>
      </w:r>
      <w:r>
        <w:br w:type="textWrapping"/>
      </w:r>
      <w:r>
        <w:t>B. 半自动闭塞</w:t>
      </w:r>
      <w:r>
        <w:br w:type="textWrapping"/>
      </w:r>
      <w:r>
        <w:t>C. 自动闭塞</w:t>
      </w:r>
      <w:r>
        <w:br w:type="textWrapping"/>
      </w:r>
      <w:r>
        <w:t>D. 自动加人工闭塞</w:t>
      </w:r>
      <w:r>
        <w:br w:type="textWrapping"/>
      </w:r>
      <w:r>
        <w:t>E. 站间闭塞</w:t>
      </w:r>
      <w:r>
        <w:br w:type="textWrapping"/>
      </w:r>
      <w:r>
        <w:t>"</w:t>
      </w:r>
      <w:r>
        <w:br w:type="textWrapping"/>
      </w:r>
      <w:r>
        <w:t>"题目24.闭塞的方式有( )。</w:t>
      </w:r>
      <w:r>
        <w:br w:type="textWrapping"/>
      </w:r>
      <w:r>
        <w:t>A. 人工闭塞</w:t>
      </w:r>
      <w:r>
        <w:br w:type="textWrapping"/>
      </w:r>
      <w:r>
        <w:t>B. 半自动闭塞</w:t>
      </w:r>
      <w:r>
        <w:br w:type="textWrapping"/>
      </w:r>
      <w:r>
        <w:t>C. 自动闭塞</w:t>
      </w:r>
      <w:r>
        <w:br w:type="textWrapping"/>
      </w:r>
      <w:r>
        <w:t>D. 时间间隔法</w:t>
      </w:r>
      <w:r>
        <w:br w:type="textWrapping"/>
      </w:r>
      <w:r>
        <w:t>E. 空间间隔法</w:t>
      </w:r>
      <w:r>
        <w:br w:type="textWrapping"/>
      </w:r>
      <w:r>
        <w:t>"</w:t>
      </w:r>
      <w:r>
        <w:br w:type="textWrapping"/>
      </w:r>
      <w:r>
        <w:t>"题目25.城市轨道交通从运营功能看大体包括（ ）等系统。</w:t>
      </w:r>
      <w:r>
        <w:br w:type="textWrapping"/>
      </w:r>
      <w:r>
        <w:t>A. 列车运营系统</w:t>
      </w:r>
      <w:r>
        <w:br w:type="textWrapping"/>
      </w:r>
      <w:r>
        <w:t>B. 客运服务系统</w:t>
      </w:r>
      <w:r>
        <w:br w:type="textWrapping"/>
      </w:r>
      <w:r>
        <w:t>C. 列车维护系统</w:t>
      </w:r>
      <w:r>
        <w:br w:type="textWrapping"/>
      </w:r>
      <w:r>
        <w:t>D. 检修保障系统</w:t>
      </w:r>
      <w:r>
        <w:br w:type="textWrapping"/>
      </w:r>
      <w:r>
        <w:t>E. 列车后勤服务系统</w:t>
      </w:r>
      <w:r>
        <w:br w:type="textWrapping"/>
      </w:r>
      <w:r>
        <w:t>"</w:t>
      </w:r>
      <w:r>
        <w:br w:type="textWrapping"/>
      </w:r>
      <w:r>
        <w:t>"题目26.从适用的范围而言，市区宜采用（ ）。</w:t>
      </w:r>
      <w:r>
        <w:br w:type="textWrapping"/>
      </w:r>
      <w:r>
        <w:t>A. 城市快速铁路</w:t>
      </w:r>
      <w:r>
        <w:br w:type="textWrapping"/>
      </w:r>
      <w:r>
        <w:t>B. 地铁</w:t>
      </w:r>
      <w:r>
        <w:br w:type="textWrapping"/>
      </w:r>
      <w:r>
        <w:t>C. 轻轨</w:t>
      </w:r>
      <w:r>
        <w:br w:type="textWrapping"/>
      </w:r>
      <w:r>
        <w:t>D. 现代有轨电车</w:t>
      </w:r>
      <w:r>
        <w:br w:type="textWrapping"/>
      </w:r>
      <w:r>
        <w:t>E. 单轨铁路</w:t>
      </w:r>
      <w:r>
        <w:br w:type="textWrapping"/>
      </w:r>
      <w:r>
        <w:t>"</w:t>
      </w:r>
      <w:r>
        <w:br w:type="textWrapping"/>
      </w:r>
      <w:r>
        <w:t>"题目27.城市轨道交通运营管理可分为（ ）。</w:t>
      </w:r>
      <w:r>
        <w:br w:type="textWrapping"/>
      </w:r>
      <w:r>
        <w:t>A. 行车管理</w:t>
      </w:r>
      <w:r>
        <w:br w:type="textWrapping"/>
      </w:r>
      <w:r>
        <w:t>B. 站台管理</w:t>
      </w:r>
      <w:r>
        <w:br w:type="textWrapping"/>
      </w:r>
      <w:r>
        <w:t>C. 安全管理</w:t>
      </w:r>
      <w:r>
        <w:br w:type="textWrapping"/>
      </w:r>
      <w:r>
        <w:t>D. 票务管理</w:t>
      </w:r>
      <w:r>
        <w:br w:type="textWrapping"/>
      </w:r>
      <w:r>
        <w:t>E. 车站设备管理</w:t>
      </w:r>
      <w:r>
        <w:br w:type="textWrapping"/>
      </w:r>
      <w:r>
        <w:t>"</w:t>
      </w:r>
      <w:r>
        <w:br w:type="textWrapping"/>
      </w:r>
      <w:r>
        <w:t>"题目28.随着科学技术的发展，城市轨道交通运行控制设备正逐步向（ ）的方向发展。</w:t>
      </w:r>
      <w:r>
        <w:br w:type="textWrapping"/>
      </w:r>
      <w:r>
        <w:t>A. 自动化</w:t>
      </w:r>
      <w:r>
        <w:br w:type="textWrapping"/>
      </w:r>
      <w:r>
        <w:t>B. 远程化</w:t>
      </w:r>
      <w:r>
        <w:br w:type="textWrapping"/>
      </w:r>
      <w:r>
        <w:t>C. 计算机化</w:t>
      </w:r>
      <w:r>
        <w:br w:type="textWrapping"/>
      </w:r>
      <w:r>
        <w:t>D. 智能化</w:t>
      </w:r>
      <w:r>
        <w:br w:type="textWrapping"/>
      </w:r>
      <w:r>
        <w:t>E. 信息化</w:t>
      </w:r>
      <w:r>
        <w:br w:type="textWrapping"/>
      </w:r>
      <w:r>
        <w:t>"</w:t>
      </w:r>
      <w:r>
        <w:br w:type="textWrapping"/>
      </w:r>
      <w:r>
        <w:t>"题目29.大客流的组织应在保证疏散客流安全的前提下，尽快疏散客流，主要措施包括（ ）。</w:t>
      </w:r>
      <w:r>
        <w:br w:type="textWrapping"/>
      </w:r>
      <w:r>
        <w:t>A. 增加列车运能</w:t>
      </w:r>
      <w:r>
        <w:br w:type="textWrapping"/>
      </w:r>
      <w:r>
        <w:t>B. 增加售检票能力</w:t>
      </w:r>
      <w:r>
        <w:br w:type="textWrapping"/>
      </w:r>
      <w:r>
        <w:t>C. 临时疏导</w:t>
      </w:r>
      <w:r>
        <w:br w:type="textWrapping"/>
      </w:r>
      <w:r>
        <w:t>D. 关闭出入口</w:t>
      </w:r>
      <w:r>
        <w:br w:type="textWrapping"/>
      </w:r>
      <w:r>
        <w:t>E. 进行进出分流</w:t>
      </w:r>
      <w:r>
        <w:br w:type="textWrapping"/>
      </w:r>
      <w:r>
        <w:t>"</w:t>
      </w:r>
      <w:r>
        <w:br w:type="textWrapping"/>
      </w:r>
      <w:r>
        <w:t>"题目30.城市轨道交通系统的票价制式主要有（ ）。</w:t>
      </w:r>
      <w:r>
        <w:br w:type="textWrapping"/>
      </w:r>
      <w:r>
        <w:t>A. 单一票价制</w:t>
      </w:r>
      <w:r>
        <w:br w:type="textWrapping"/>
      </w:r>
      <w:r>
        <w:t>B. 计程票价制</w:t>
      </w:r>
      <w:r>
        <w:br w:type="textWrapping"/>
      </w:r>
      <w:r>
        <w:t>C. 区段票价制</w:t>
      </w:r>
      <w:r>
        <w:br w:type="textWrapping"/>
      </w:r>
      <w:r>
        <w:t>D. 区域票价制</w:t>
      </w:r>
      <w:r>
        <w:br w:type="textWrapping"/>
      </w:r>
      <w:r>
        <w:t>"</w:t>
      </w:r>
      <w:r>
        <w:br w:type="textWrapping"/>
      </w:r>
      <w:r>
        <w:t>"题目31.在城市轨道交通的信号种类中，一般以视觉信号为主要信号，听觉信号为辅助信号。（ ）</w:t>
      </w:r>
      <w:r>
        <w:br w:type="textWrapping"/>
      </w:r>
      <w:r>
        <w:t>A. 对</w:t>
      </w:r>
      <w:r>
        <w:br w:type="textWrapping"/>
      </w:r>
      <w:r>
        <w:t>B. 错</w:t>
      </w:r>
      <w:r>
        <w:br w:type="textWrapping"/>
      </w:r>
      <w:r>
        <w:t>"</w:t>
      </w:r>
      <w:r>
        <w:br w:type="textWrapping"/>
      </w:r>
      <w:r>
        <w:t>"题目32.信号显示距离一般由列车制动距离等综合因素确定。（ ）</w:t>
      </w:r>
      <w:r>
        <w:br w:type="textWrapping"/>
      </w:r>
      <w:r>
        <w:t>A. 对</w:t>
      </w:r>
      <w:r>
        <w:br w:type="textWrapping"/>
      </w:r>
      <w:r>
        <w:t>B. 错</w:t>
      </w:r>
      <w:r>
        <w:br w:type="textWrapping"/>
      </w:r>
      <w:r>
        <w:t>"</w:t>
      </w:r>
      <w:r>
        <w:br w:type="textWrapping"/>
      </w:r>
      <w:r>
        <w:t>"题目33.联锁系统早期使用的是继电集中联锁，现在使用最多的是计算机联锁系统。（ ）</w:t>
      </w:r>
      <w:r>
        <w:br w:type="textWrapping"/>
      </w:r>
      <w:r>
        <w:t>A. 对</w:t>
      </w:r>
      <w:r>
        <w:br w:type="textWrapping"/>
      </w:r>
      <w:r>
        <w:t>B. 错</w:t>
      </w:r>
      <w:r>
        <w:br w:type="textWrapping"/>
      </w:r>
      <w:r>
        <w:t>"</w:t>
      </w:r>
      <w:r>
        <w:br w:type="textWrapping"/>
      </w:r>
      <w:r>
        <w:t>"题目34.逻辑层是计算机联锁系统的核心，对联锁逻辑进行处理。（ ）</w:t>
      </w:r>
      <w:r>
        <w:br w:type="textWrapping"/>
      </w:r>
      <w:r>
        <w:t>A. 对</w:t>
      </w:r>
      <w:r>
        <w:br w:type="textWrapping"/>
      </w:r>
      <w:r>
        <w:t>B. 错</w:t>
      </w:r>
      <w:r>
        <w:br w:type="textWrapping"/>
      </w:r>
      <w:r>
        <w:t>"</w:t>
      </w:r>
      <w:r>
        <w:br w:type="textWrapping"/>
      </w:r>
      <w:r>
        <w:t>"题目35.将站间区间划分为若干小区间，并设置通过信号机进行防护，称为半自动闭塞。（ ）</w:t>
      </w:r>
      <w:r>
        <w:br w:type="textWrapping"/>
      </w:r>
      <w:r>
        <w:t>A. 对</w:t>
      </w:r>
      <w:r>
        <w:br w:type="textWrapping"/>
      </w:r>
      <w:r>
        <w:t>B. 错</w:t>
      </w:r>
      <w:r>
        <w:br w:type="textWrapping"/>
      </w:r>
      <w:r>
        <w:t>"</w:t>
      </w:r>
      <w:r>
        <w:br w:type="textWrapping"/>
      </w:r>
      <w:r>
        <w:t>"题目36.前后列车在区间内运行间距越大，通行能力越好，但运行安全程度越低，列车的运行速度也可发挥到最佳点。（ ）</w:t>
      </w:r>
      <w:r>
        <w:br w:type="textWrapping"/>
      </w:r>
      <w:r>
        <w:t>A. 对</w:t>
      </w:r>
      <w:r>
        <w:br w:type="textWrapping"/>
      </w:r>
      <w:r>
        <w:t>B. 错</w:t>
      </w:r>
      <w:r>
        <w:br w:type="textWrapping"/>
      </w:r>
      <w:r>
        <w:t>"</w:t>
      </w:r>
      <w:r>
        <w:br w:type="textWrapping"/>
      </w:r>
      <w:r>
        <w:t>"题目37.列车到达车站和从车站出发，已不需要车站工作人员排列进路来实现。（ ）</w:t>
      </w:r>
      <w:r>
        <w:br w:type="textWrapping"/>
      </w:r>
      <w:r>
        <w:t>A. 对</w:t>
      </w:r>
      <w:r>
        <w:br w:type="textWrapping"/>
      </w:r>
      <w:r>
        <w:t>B. 错</w:t>
      </w:r>
      <w:r>
        <w:br w:type="textWrapping"/>
      </w:r>
      <w:r>
        <w:t>"</w:t>
      </w:r>
      <w:r>
        <w:br w:type="textWrapping"/>
      </w:r>
      <w:r>
        <w:t>"题目38.调度集中是一种自动化、遥控化的远动系统。（ ）</w:t>
      </w:r>
      <w:r>
        <w:br w:type="textWrapping"/>
      </w:r>
      <w:r>
        <w:t>A. 对</w:t>
      </w:r>
      <w:r>
        <w:br w:type="textWrapping"/>
      </w:r>
      <w:r>
        <w:t>B. 错</w:t>
      </w:r>
      <w:r>
        <w:br w:type="textWrapping"/>
      </w:r>
      <w:r>
        <w:t>"</w:t>
      </w:r>
      <w:r>
        <w:br w:type="textWrapping"/>
      </w:r>
      <w:r>
        <w:t>"题目39.通信传输系统是城市轨道交通通信系统最重要的子系统，担负着城市轨道交通几乎所有通信系统信息传输的重任。（ ）</w:t>
      </w:r>
      <w:r>
        <w:br w:type="textWrapping"/>
      </w:r>
      <w:r>
        <w:t>A. 对</w:t>
      </w:r>
      <w:r>
        <w:br w:type="textWrapping"/>
      </w:r>
      <w:r>
        <w:t>B. 错</w:t>
      </w:r>
      <w:r>
        <w:br w:type="textWrapping"/>
      </w:r>
      <w:r>
        <w:t>"</w:t>
      </w:r>
      <w:r>
        <w:br w:type="textWrapping"/>
      </w:r>
      <w:r>
        <w:t>"题目40.城市轨道交通通信系统是既能传输语言又能传输文字、数据、图像等各种信息的综合数字通信网。（ ）</w:t>
      </w:r>
      <w:r>
        <w:br w:type="textWrapping"/>
      </w:r>
      <w:r>
        <w:t>A. 对</w:t>
      </w:r>
      <w:r>
        <w:br w:type="textWrapping"/>
      </w:r>
      <w:r>
        <w:t>B. 错</w:t>
      </w:r>
      <w:r>
        <w:br w:type="textWrapping"/>
      </w:r>
      <w:r>
        <w:t>"</w:t>
      </w:r>
      <w:r>
        <w:br w:type="textWrapping"/>
      </w:r>
      <w:r>
        <w:t>"题目41.根据行车组织、业务管理和指挥的需求，无线调度系统设置3个子系统。（ ）</w:t>
      </w:r>
      <w:r>
        <w:br w:type="textWrapping"/>
      </w:r>
      <w:r>
        <w:t>A. 对</w:t>
      </w:r>
      <w:r>
        <w:br w:type="textWrapping"/>
      </w:r>
      <w:r>
        <w:t>B. 错</w:t>
      </w:r>
      <w:r>
        <w:br w:type="textWrapping"/>
      </w:r>
      <w:r>
        <w:t>"</w:t>
      </w:r>
      <w:r>
        <w:br w:type="textWrapping"/>
      </w:r>
      <w:r>
        <w:t>"题目42.在自动闭塞区段，车站向区间按一定的间隔时间连续发车，发车间隔时间越长，线路通过能力就越高，但安全可靠性降低。（ ）</w:t>
      </w:r>
      <w:r>
        <w:br w:type="textWrapping"/>
      </w:r>
      <w:r>
        <w:t>A. 对</w:t>
      </w:r>
      <w:r>
        <w:br w:type="textWrapping"/>
      </w:r>
      <w:r>
        <w:t>B. 错</w:t>
      </w:r>
      <w:r>
        <w:br w:type="textWrapping"/>
      </w:r>
      <w:r>
        <w:t>"</w:t>
      </w:r>
      <w:r>
        <w:br w:type="textWrapping"/>
      </w:r>
      <w:r>
        <w:t>"题目43.调度集中是一种人工遥控的远动系统。（ ）</w:t>
      </w:r>
      <w:r>
        <w:br w:type="textWrapping"/>
      </w:r>
      <w:r>
        <w:t>A. 对</w:t>
      </w:r>
      <w:r>
        <w:br w:type="textWrapping"/>
      </w:r>
      <w:r>
        <w:t>B. 错</w:t>
      </w:r>
      <w:r>
        <w:br w:type="textWrapping"/>
      </w:r>
      <w:r>
        <w:t>"</w:t>
      </w:r>
      <w:r>
        <w:br w:type="textWrapping"/>
      </w:r>
      <w:r>
        <w:t>"题目44.计算机联锁设备主要由表示操作层、逻辑层、执行表示层、设备驱动层和现场设备层5层组成。（ ）</w:t>
      </w:r>
      <w:r>
        <w:br w:type="textWrapping"/>
      </w:r>
      <w:r>
        <w:t>A. 对</w:t>
      </w:r>
      <w:r>
        <w:br w:type="textWrapping"/>
      </w:r>
      <w:r>
        <w:t>B. 错</w:t>
      </w:r>
      <w:r>
        <w:br w:type="textWrapping"/>
      </w:r>
      <w:r>
        <w:t>"</w:t>
      </w:r>
      <w:r>
        <w:br w:type="textWrapping"/>
      </w:r>
      <w:r>
        <w:t>"题目45.城市轨道交通系统信号一般以听觉信号为主要信号，视觉信号为辅助信号。（ ）</w:t>
      </w:r>
      <w:r>
        <w:br w:type="textWrapping"/>
      </w:r>
      <w:r>
        <w:t>A. 对</w:t>
      </w:r>
      <w:r>
        <w:br w:type="textWrapping"/>
      </w:r>
      <w:r>
        <w:t>B. 错</w:t>
      </w:r>
      <w:r>
        <w:br w:type="textWrapping"/>
      </w:r>
      <w:r>
        <w:t>"</w:t>
      </w:r>
      <w:r>
        <w:br w:type="textWrapping"/>
      </w:r>
      <w:r>
        <w:t>"题目46.区间电话是供驾驶员和区间维修人员与邻站值班员及相关部门的联系电话。（ ）</w:t>
      </w:r>
      <w:r>
        <w:br w:type="textWrapping"/>
      </w:r>
      <w:r>
        <w:t>A. 对</w:t>
      </w:r>
      <w:r>
        <w:br w:type="textWrapping"/>
      </w:r>
      <w:r>
        <w:t>B. 错</w:t>
      </w:r>
      <w:r>
        <w:br w:type="textWrapping"/>
      </w:r>
      <w:r>
        <w:t>"</w:t>
      </w:r>
      <w:r>
        <w:br w:type="textWrapping"/>
      </w:r>
      <w:r>
        <w:t>"题目47.西方国家的城市轨道交通线路几乎都是国家政府或市政府所有，由政府机构直接运营或是交给公有性质的企业运营。（ ）</w:t>
      </w:r>
      <w:r>
        <w:br w:type="textWrapping"/>
      </w:r>
      <w:r>
        <w:t>A. 对</w:t>
      </w:r>
      <w:r>
        <w:br w:type="textWrapping"/>
      </w:r>
      <w:r>
        <w:t>B. 错</w:t>
      </w:r>
      <w:r>
        <w:br w:type="textWrapping"/>
      </w:r>
      <w:r>
        <w:t>"</w:t>
      </w:r>
      <w:r>
        <w:br w:type="textWrapping"/>
      </w:r>
      <w:r>
        <w:t>"题目48.目前我国城市轨道交通运营管理模式主要是专业化管理这一种方式。（ ）</w:t>
      </w:r>
      <w:r>
        <w:br w:type="textWrapping"/>
      </w:r>
      <w:r>
        <w:t>A. 对</w:t>
      </w:r>
      <w:r>
        <w:br w:type="textWrapping"/>
      </w:r>
      <w:r>
        <w:t>B. 错</w:t>
      </w:r>
      <w:r>
        <w:br w:type="textWrapping"/>
      </w:r>
      <w:r>
        <w:t>"</w:t>
      </w:r>
      <w:r>
        <w:br w:type="textWrapping"/>
      </w:r>
      <w:r>
        <w:t>"题目49.专业化管理模式下能合并报表，各子公司不需要单独纳税，利于纳税各个专业化公司的协调。（ ）</w:t>
      </w:r>
      <w:r>
        <w:br w:type="textWrapping"/>
      </w:r>
      <w:r>
        <w:t>A. 对</w:t>
      </w:r>
      <w:r>
        <w:br w:type="textWrapping"/>
      </w:r>
      <w:r>
        <w:t>B. 错</w:t>
      </w:r>
      <w:r>
        <w:br w:type="textWrapping"/>
      </w:r>
      <w:r>
        <w:t>"</w:t>
      </w:r>
      <w:r>
        <w:br w:type="textWrapping"/>
      </w:r>
      <w:r>
        <w:t>"题目50.行车调度工作是城市轨道交通系统的核心，它的好坏直接影响乘客运输任务的完成情况。（ ）</w:t>
      </w:r>
      <w:r>
        <w:br w:type="textWrapping"/>
      </w:r>
      <w:r>
        <w:t>A. 对</w:t>
      </w:r>
      <w:r>
        <w:br w:type="textWrapping"/>
      </w:r>
      <w:r>
        <w:t>B. 错</w:t>
      </w:r>
      <w:r>
        <w:br w:type="textWrapping"/>
      </w:r>
      <w:r>
        <w:t>"</w:t>
      </w:r>
      <w:r>
        <w:br w:type="textWrapping"/>
      </w:r>
      <w:r>
        <w:t>"题目51.半自动控制是在中央调度所统一指挥和监督下，由车站行车值班员操作车站电气集中或临时信号设备控制列车运行。（ ）</w:t>
      </w:r>
      <w:r>
        <w:br w:type="textWrapping"/>
      </w:r>
      <w:r>
        <w:t>A. 对</w:t>
      </w:r>
      <w:r>
        <w:br w:type="textWrapping"/>
      </w:r>
      <w:r>
        <w:t>B. 错</w:t>
      </w:r>
      <w:r>
        <w:br w:type="textWrapping"/>
      </w:r>
      <w:r>
        <w:t>"</w:t>
      </w:r>
      <w:r>
        <w:br w:type="textWrapping"/>
      </w:r>
      <w:r>
        <w:t>"题目52.根据日客流量和设备维护情况，每5000-6000人次配置一台进站和出站单向检票机。（ ）</w:t>
      </w:r>
      <w:r>
        <w:br w:type="textWrapping"/>
      </w:r>
      <w:r>
        <w:t>A. 对</w:t>
      </w:r>
      <w:r>
        <w:br w:type="textWrapping"/>
      </w:r>
      <w:r>
        <w:t>B. 错</w:t>
      </w:r>
      <w:r>
        <w:br w:type="textWrapping"/>
      </w:r>
      <w:r>
        <w:t>"</w:t>
      </w:r>
      <w:r>
        <w:br w:type="textWrapping"/>
      </w:r>
      <w:r>
        <w:t>"题目53.多专业多工种联合运行，时间、空间概念要求很高，一旦发生故障，后果及影响都很严重的城市轨道交通系统，需要严格的高效率的统一指挥，这一功能的实现是由控制中心（调度所）完成的。（ ）</w:t>
      </w:r>
      <w:r>
        <w:br w:type="textWrapping"/>
      </w:r>
      <w:r>
        <w:t>A. 对</w:t>
      </w:r>
      <w:r>
        <w:br w:type="textWrapping"/>
      </w:r>
      <w:r>
        <w:t>B. 错</w:t>
      </w:r>
      <w:r>
        <w:br w:type="textWrapping"/>
      </w:r>
      <w:r>
        <w:t>"</w:t>
      </w:r>
      <w:r>
        <w:br w:type="textWrapping"/>
      </w:r>
      <w:r>
        <w:t>"题目54.无竞争条件下的官办官营模式是指线路为政府所有，一家单位独家经营，或两家以上单位按行政区域划分经营范围。（ ）</w:t>
      </w:r>
      <w:r>
        <w:br w:type="textWrapping"/>
      </w:r>
      <w:r>
        <w:t>A. 对</w:t>
      </w:r>
      <w:r>
        <w:br w:type="textWrapping"/>
      </w:r>
      <w:r>
        <w:t>B. 错</w:t>
      </w:r>
      <w:r>
        <w:br w:type="textWrapping"/>
      </w:r>
      <w:r>
        <w:t>"</w:t>
      </w:r>
      <w:r>
        <w:br w:type="textWrapping"/>
      </w:r>
      <w:r>
        <w:t>"题目55.电子调度集中设备已经实现了运行调度指挥的遥信、遥测和遥控三大远程控制功能。（ ）</w:t>
      </w:r>
      <w:r>
        <w:br w:type="textWrapping"/>
      </w:r>
      <w:r>
        <w:t>A. 对</w:t>
      </w:r>
      <w:r>
        <w:br w:type="textWrapping"/>
      </w:r>
      <w:r>
        <w:t>B. 错</w:t>
      </w:r>
      <w:r>
        <w:br w:type="textWrapping"/>
      </w:r>
      <w:r>
        <w:t>"</w:t>
      </w:r>
      <w:r>
        <w:br w:type="textWrapping"/>
      </w:r>
      <w:r>
        <w:t>"题目56.列车交路计划的确定应从经济合理的角度出发，既要保证满足乘客需求又要考虑如何利用运能，以提高经济效益。（ ）</w:t>
      </w:r>
      <w:r>
        <w:br w:type="textWrapping"/>
      </w:r>
      <w:r>
        <w:t>A. 对</w:t>
      </w:r>
      <w:r>
        <w:br w:type="textWrapping"/>
      </w:r>
      <w:r>
        <w:t>B. 错</w:t>
      </w:r>
      <w:r>
        <w:br w:type="textWrapping"/>
      </w:r>
      <w:r>
        <w:t>"</w:t>
      </w:r>
      <w:r>
        <w:br w:type="textWrapping"/>
      </w:r>
      <w:r>
        <w:t>"题目57.轨道交通车站的设置，轻轨路线的站距一般在500~1000m，地铁线路站距一般在1000~1500 m之间。市区的站距应当小一些，市郊可以相对大些。（ ）</w:t>
      </w:r>
      <w:r>
        <w:br w:type="textWrapping"/>
      </w:r>
      <w:r>
        <w:t>A. 对</w:t>
      </w:r>
      <w:r>
        <w:br w:type="textWrapping"/>
      </w:r>
      <w:r>
        <w:t>B. 错</w:t>
      </w:r>
      <w:r>
        <w:br w:type="textWrapping"/>
      </w:r>
      <w:r>
        <w:t>"</w:t>
      </w:r>
      <w:r>
        <w:br w:type="textWrapping"/>
      </w:r>
      <w:r>
        <w:t>"题目58.目前我国城市轨道交通运营管理模式主要有一体化管理和专业化管理两种方式。（ ）</w:t>
      </w:r>
      <w:r>
        <w:br w:type="textWrapping"/>
      </w:r>
      <w:r>
        <w:t>A. 对</w:t>
      </w:r>
      <w:r>
        <w:br w:type="textWrapping"/>
      </w:r>
      <w:r>
        <w:t>B. 错</w:t>
      </w:r>
      <w:r>
        <w:br w:type="textWrapping"/>
      </w:r>
      <w:r>
        <w:t>"</w:t>
      </w:r>
      <w:r>
        <w:br w:type="textWrapping"/>
      </w:r>
      <w:r>
        <w:t>"题目59.现代城市轨道交通的运行速度在市中心一般为35～40km/h。（ ）</w:t>
      </w:r>
      <w:r>
        <w:br w:type="textWrapping"/>
      </w:r>
      <w:r>
        <w:t>A. 对</w:t>
      </w:r>
      <w:r>
        <w:br w:type="textWrapping"/>
      </w:r>
      <w:r>
        <w:t>B. 错</w:t>
      </w:r>
      <w:r>
        <w:br w:type="textWrapping"/>
      </w:r>
      <w:r>
        <w:t>"</w:t>
      </w:r>
      <w:r>
        <w:br w:type="textWrapping"/>
      </w:r>
      <w:r>
        <w:t>"题目60.《城市轨道交通运营管理规定》适用于地铁、轻轨等城市轨道交通的运营及相关管理活动。（ ）</w:t>
      </w:r>
      <w:r>
        <w:br w:type="textWrapping"/>
      </w:r>
      <w:r>
        <w:t>A. 对</w:t>
      </w:r>
      <w:r>
        <w:br w:type="textWrapping"/>
      </w:r>
      <w:r>
        <w:t>B. 错</w:t>
      </w:r>
    </w:p>
    <w:p w14:paraId="57CC34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C3FFC"/>
    <w:rsid w:val="4CFC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2025-02-18T07:27:00Z</dcterms:created>
  <dc:creator>.1874</dc:creator>
  <cp:lastModifiedBy>.1874</cp:lastModifiedBy>
  <dcterms:modified xsi:type="dcterms:W3CDTF">2025-02-18T07:27:22Z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8FF575C20E164E86A0C54A293F760069_11</vt:lpwstr>
  </property>
  <property fmtid="{D5CDD505-2E9C-101B-9397-08002B2CF9AE}" pid="4" name="KSOTemplateDocerSaveRecord">
    <vt:lpwstr>eyJoZGlkIjoiMzFjODkxZjE5MGU1NTJjMjJlODgzYzU3ZmU5MDRlMzUiLCJ1c2VySWQiOiIyNzA2OTE3ODMifQ==</vt:lpwstr>
  </property>
</Properties>
</file>